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5116" w14:textId="77777777" w:rsidR="00F84750" w:rsidRPr="001F6AE8" w:rsidRDefault="00825ABC" w:rsidP="00E07A68">
      <w:pPr>
        <w:spacing w:before="54" w:after="0"/>
        <w:ind w:left="116" w:right="54"/>
        <w:jc w:val="both"/>
        <w:rPr>
          <w:rFonts w:eastAsia="Calibri Light" w:cs="Calibri Light"/>
          <w:color w:val="2D74B5"/>
          <w:sz w:val="36"/>
          <w:szCs w:val="36"/>
        </w:rPr>
      </w:pPr>
      <w:bookmarkStart w:id="0" w:name="_GoBack"/>
      <w:r w:rsidRPr="001F6AE8">
        <w:rPr>
          <w:rFonts w:eastAsia="Calibri Light" w:cs="Calibri Light"/>
          <w:color w:val="2D74B5"/>
          <w:sz w:val="36"/>
          <w:szCs w:val="36"/>
        </w:rPr>
        <w:t>Technické požadavky na snímací zařízení instalované na membránový plynoměr</w:t>
      </w:r>
    </w:p>
    <w:p w14:paraId="676E9A52" w14:textId="77777777" w:rsidR="000D6B36" w:rsidRPr="003A1CEB" w:rsidRDefault="000D6B36" w:rsidP="00E07A68">
      <w:pPr>
        <w:spacing w:before="2" w:after="0"/>
        <w:jc w:val="both"/>
        <w:rPr>
          <w:sz w:val="24"/>
          <w:szCs w:val="24"/>
        </w:rPr>
      </w:pPr>
    </w:p>
    <w:p w14:paraId="19233A1F" w14:textId="77777777" w:rsidR="000D6B36" w:rsidRPr="001F6AE8" w:rsidRDefault="006C0650" w:rsidP="00E07A68">
      <w:pPr>
        <w:spacing w:after="0"/>
        <w:ind w:left="116" w:right="6125"/>
        <w:jc w:val="both"/>
        <w:rPr>
          <w:rFonts w:eastAsia="Calibri Light" w:cs="Calibri Light"/>
          <w:color w:val="2D74B5"/>
          <w:sz w:val="32"/>
          <w:szCs w:val="32"/>
        </w:rPr>
      </w:pPr>
      <w:r w:rsidRPr="001F6AE8">
        <w:rPr>
          <w:rFonts w:eastAsia="Calibri Light" w:cs="Calibri Light"/>
          <w:color w:val="2D74B5"/>
          <w:spacing w:val="-1"/>
          <w:sz w:val="32"/>
          <w:szCs w:val="32"/>
        </w:rPr>
        <w:t>H</w:t>
      </w:r>
      <w:r w:rsidRPr="001F6AE8">
        <w:rPr>
          <w:rFonts w:eastAsia="Calibri Light" w:cs="Calibri Light"/>
          <w:color w:val="2D74B5"/>
          <w:spacing w:val="1"/>
          <w:sz w:val="32"/>
          <w:szCs w:val="32"/>
        </w:rPr>
        <w:t>a</w:t>
      </w:r>
      <w:r w:rsidRPr="001F6AE8">
        <w:rPr>
          <w:rFonts w:eastAsia="Calibri Light" w:cs="Calibri Light"/>
          <w:color w:val="2D74B5"/>
          <w:sz w:val="32"/>
          <w:szCs w:val="32"/>
        </w:rPr>
        <w:t>rdwa</w:t>
      </w:r>
      <w:r w:rsidRPr="001F6AE8">
        <w:rPr>
          <w:rFonts w:eastAsia="Calibri Light" w:cs="Calibri Light"/>
          <w:color w:val="2D74B5"/>
          <w:spacing w:val="1"/>
          <w:sz w:val="32"/>
          <w:szCs w:val="32"/>
        </w:rPr>
        <w:t>r</w:t>
      </w:r>
      <w:r w:rsidRPr="001F6AE8">
        <w:rPr>
          <w:rFonts w:eastAsia="Calibri Light" w:cs="Calibri Light"/>
          <w:color w:val="2D74B5"/>
          <w:sz w:val="32"/>
          <w:szCs w:val="32"/>
        </w:rPr>
        <w:t>ové</w:t>
      </w:r>
      <w:r w:rsidRPr="001F6AE8">
        <w:rPr>
          <w:rFonts w:eastAsia="Calibri Light" w:cs="Calibri Light"/>
          <w:color w:val="2D74B5"/>
          <w:spacing w:val="-15"/>
          <w:sz w:val="32"/>
          <w:szCs w:val="32"/>
        </w:rPr>
        <w:t xml:space="preserve"> </w:t>
      </w:r>
      <w:r w:rsidRPr="001F6AE8">
        <w:rPr>
          <w:rFonts w:eastAsia="Calibri Light" w:cs="Calibri Light"/>
          <w:color w:val="2D74B5"/>
          <w:spacing w:val="2"/>
          <w:sz w:val="32"/>
          <w:szCs w:val="32"/>
        </w:rPr>
        <w:t>p</w:t>
      </w:r>
      <w:r w:rsidRPr="001F6AE8">
        <w:rPr>
          <w:rFonts w:eastAsia="Calibri Light" w:cs="Calibri Light"/>
          <w:color w:val="2D74B5"/>
          <w:sz w:val="32"/>
          <w:szCs w:val="32"/>
        </w:rPr>
        <w:t>o</w:t>
      </w:r>
      <w:r w:rsidRPr="001F6AE8">
        <w:rPr>
          <w:rFonts w:eastAsia="Calibri Light" w:cs="Calibri Light"/>
          <w:color w:val="2D74B5"/>
          <w:spacing w:val="-2"/>
          <w:sz w:val="32"/>
          <w:szCs w:val="32"/>
        </w:rPr>
        <w:t>ž</w:t>
      </w:r>
      <w:r w:rsidRPr="001F6AE8">
        <w:rPr>
          <w:rFonts w:eastAsia="Calibri Light" w:cs="Calibri Light"/>
          <w:color w:val="2D74B5"/>
          <w:sz w:val="32"/>
          <w:szCs w:val="32"/>
        </w:rPr>
        <w:t>a</w:t>
      </w:r>
      <w:r w:rsidRPr="001F6AE8">
        <w:rPr>
          <w:rFonts w:eastAsia="Calibri Light" w:cs="Calibri Light"/>
          <w:color w:val="2D74B5"/>
          <w:spacing w:val="3"/>
          <w:sz w:val="32"/>
          <w:szCs w:val="32"/>
        </w:rPr>
        <w:t>d</w:t>
      </w:r>
      <w:r w:rsidRPr="001F6AE8">
        <w:rPr>
          <w:rFonts w:eastAsia="Calibri Light" w:cs="Calibri Light"/>
          <w:color w:val="2D74B5"/>
          <w:sz w:val="32"/>
          <w:szCs w:val="32"/>
        </w:rPr>
        <w:t>a</w:t>
      </w:r>
      <w:r w:rsidRPr="001F6AE8">
        <w:rPr>
          <w:rFonts w:eastAsia="Calibri Light" w:cs="Calibri Light"/>
          <w:color w:val="2D74B5"/>
          <w:spacing w:val="2"/>
          <w:sz w:val="32"/>
          <w:szCs w:val="32"/>
        </w:rPr>
        <w:t>v</w:t>
      </w:r>
      <w:r w:rsidRPr="001F6AE8">
        <w:rPr>
          <w:rFonts w:eastAsia="Calibri Light" w:cs="Calibri Light"/>
          <w:color w:val="2D74B5"/>
          <w:sz w:val="32"/>
          <w:szCs w:val="32"/>
        </w:rPr>
        <w:t>ky</w:t>
      </w:r>
    </w:p>
    <w:p w14:paraId="7779742D" w14:textId="77777777" w:rsidR="000D6B36" w:rsidRPr="001F6AE8" w:rsidRDefault="006C0650" w:rsidP="00E07A68">
      <w:pPr>
        <w:spacing w:before="72" w:after="0"/>
        <w:ind w:left="116" w:right="7835"/>
        <w:jc w:val="both"/>
        <w:rPr>
          <w:rFonts w:eastAsia="Calibri Light" w:cs="Calibri Light"/>
          <w:sz w:val="24"/>
          <w:szCs w:val="24"/>
        </w:rPr>
      </w:pPr>
      <w:r w:rsidRPr="001F6AE8">
        <w:rPr>
          <w:rFonts w:eastAsia="Calibri Light" w:cs="Calibri Light"/>
          <w:color w:val="1F4D78"/>
          <w:sz w:val="24"/>
          <w:szCs w:val="24"/>
        </w:rPr>
        <w:t>Pou</w:t>
      </w:r>
      <w:r w:rsidRPr="001F6AE8">
        <w:rPr>
          <w:rFonts w:eastAsia="Calibri Light" w:cs="Calibri Light"/>
          <w:color w:val="1F4D78"/>
          <w:spacing w:val="-1"/>
          <w:sz w:val="24"/>
          <w:szCs w:val="24"/>
        </w:rPr>
        <w:t>z</w:t>
      </w:r>
      <w:r w:rsidRPr="001F6AE8">
        <w:rPr>
          <w:rFonts w:eastAsia="Calibri Light" w:cs="Calibri Light"/>
          <w:color w:val="1F4D78"/>
          <w:sz w:val="24"/>
          <w:szCs w:val="24"/>
        </w:rPr>
        <w:t>d</w:t>
      </w:r>
      <w:r w:rsidRPr="001F6AE8">
        <w:rPr>
          <w:rFonts w:eastAsia="Calibri Light" w:cs="Calibri Light"/>
          <w:color w:val="1F4D78"/>
          <w:spacing w:val="-1"/>
          <w:sz w:val="24"/>
          <w:szCs w:val="24"/>
        </w:rPr>
        <w:t>r</w:t>
      </w:r>
      <w:r w:rsidRPr="001F6AE8">
        <w:rPr>
          <w:rFonts w:eastAsia="Calibri Light" w:cs="Calibri Light"/>
          <w:color w:val="1F4D78"/>
          <w:sz w:val="24"/>
          <w:szCs w:val="24"/>
        </w:rPr>
        <w:t>o</w:t>
      </w:r>
      <w:r w:rsidRPr="001F6AE8">
        <w:rPr>
          <w:rFonts w:eastAsia="Calibri Light" w:cs="Calibri Light"/>
          <w:color w:val="1F4D78"/>
          <w:spacing w:val="-1"/>
          <w:sz w:val="24"/>
          <w:szCs w:val="24"/>
        </w:rPr>
        <w:t>/</w:t>
      </w:r>
      <w:r w:rsidRPr="001F6AE8">
        <w:rPr>
          <w:rFonts w:eastAsia="Calibri Light" w:cs="Calibri Light"/>
          <w:color w:val="1F4D78"/>
          <w:sz w:val="24"/>
          <w:szCs w:val="24"/>
        </w:rPr>
        <w:t>obal</w:t>
      </w:r>
    </w:p>
    <w:p w14:paraId="096AD60A" w14:textId="06316CCA" w:rsidR="000D6B36" w:rsidRPr="00E07A68" w:rsidRDefault="006C0650" w:rsidP="00E07A68">
      <w:pPr>
        <w:pStyle w:val="Odstavecseseznamem"/>
        <w:numPr>
          <w:ilvl w:val="0"/>
          <w:numId w:val="16"/>
        </w:numPr>
        <w:tabs>
          <w:tab w:val="left" w:pos="820"/>
        </w:tabs>
        <w:spacing w:before="21" w:after="0"/>
        <w:ind w:right="413"/>
        <w:jc w:val="both"/>
        <w:rPr>
          <w:rFonts w:eastAsia="Calibri" w:cs="Calibri"/>
        </w:rPr>
      </w:pPr>
      <w:r w:rsidRPr="00E07A68">
        <w:rPr>
          <w:rFonts w:eastAsia="Calibri" w:cs="Calibri"/>
        </w:rPr>
        <w:t>S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í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</w:rPr>
        <w:t>ací z</w:t>
      </w:r>
      <w:r w:rsidRPr="00E07A68">
        <w:rPr>
          <w:rFonts w:eastAsia="Calibri" w:cs="Calibri"/>
          <w:spacing w:val="-1"/>
        </w:rPr>
        <w:t>a</w:t>
      </w:r>
      <w:r w:rsidRPr="00E07A68">
        <w:rPr>
          <w:rFonts w:eastAsia="Calibri" w:cs="Calibri"/>
        </w:rPr>
        <w:t>ří</w:t>
      </w:r>
      <w:r w:rsidRPr="00E07A68">
        <w:rPr>
          <w:rFonts w:eastAsia="Calibri" w:cs="Calibri"/>
          <w:spacing w:val="-2"/>
        </w:rPr>
        <w:t>z</w:t>
      </w:r>
      <w:r w:rsidRPr="00E07A68">
        <w:rPr>
          <w:rFonts w:eastAsia="Calibri" w:cs="Calibri"/>
        </w:rPr>
        <w:t>ení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>sí b</w:t>
      </w:r>
      <w:r w:rsidRPr="00E07A68">
        <w:rPr>
          <w:rFonts w:eastAsia="Calibri" w:cs="Calibri"/>
          <w:spacing w:val="-2"/>
        </w:rPr>
        <w:t>ý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>v</w:t>
      </w:r>
      <w:r w:rsidRPr="00E07A68">
        <w:rPr>
          <w:rFonts w:eastAsia="Calibri" w:cs="Calibri"/>
          <w:spacing w:val="1"/>
        </w:rPr>
        <w:t xml:space="preserve"> </w:t>
      </w:r>
      <w:r w:rsidR="00825ABC" w:rsidRPr="00E07A68">
        <w:rPr>
          <w:rFonts w:eastAsia="Calibri" w:cs="Calibri"/>
        </w:rPr>
        <w:t>kompaktním</w:t>
      </w:r>
      <w:r w:rsidR="00825ABC"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</w:rPr>
        <w:t>p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</w:rPr>
        <w:t>eden</w:t>
      </w:r>
      <w:r w:rsidRPr="00E07A68">
        <w:rPr>
          <w:rFonts w:eastAsia="Calibri" w:cs="Calibri"/>
          <w:spacing w:val="-1"/>
        </w:rPr>
        <w:t>í</w:t>
      </w:r>
      <w:r w:rsidRPr="00E07A68">
        <w:rPr>
          <w:rFonts w:eastAsia="Calibri" w:cs="Calibri"/>
        </w:rPr>
        <w:t>. A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  <w:spacing w:val="-2"/>
        </w:rPr>
        <w:t>t</w:t>
      </w:r>
      <w:r w:rsidRPr="00E07A68">
        <w:rPr>
          <w:rFonts w:eastAsia="Calibri" w:cs="Calibri"/>
        </w:rPr>
        <w:t>éna, b</w:t>
      </w:r>
      <w:r w:rsidRPr="00E07A68">
        <w:rPr>
          <w:rFonts w:eastAsia="Calibri" w:cs="Calibri"/>
          <w:spacing w:val="-1"/>
        </w:rPr>
        <w:t>a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1"/>
        </w:rPr>
        <w:t>e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-3"/>
        </w:rPr>
        <w:t>i</w:t>
      </w:r>
      <w:r w:rsidRPr="00E07A68">
        <w:rPr>
          <w:rFonts w:eastAsia="Calibri" w:cs="Calibri"/>
        </w:rPr>
        <w:t>e,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as</w:t>
      </w:r>
      <w:r w:rsidRPr="00E07A68">
        <w:rPr>
          <w:rFonts w:eastAsia="Calibri" w:cs="Calibri"/>
          <w:spacing w:val="-2"/>
        </w:rPr>
        <w:t>t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2"/>
        </w:rPr>
        <w:t>v</w:t>
      </w:r>
      <w:r w:rsidRPr="00E07A68">
        <w:rPr>
          <w:rFonts w:eastAsia="Calibri" w:cs="Calibri"/>
          <w:spacing w:val="1"/>
        </w:rPr>
        <w:t>ov</w:t>
      </w:r>
      <w:r w:rsidRPr="00E07A68">
        <w:rPr>
          <w:rFonts w:eastAsia="Calibri" w:cs="Calibri"/>
          <w:spacing w:val="-3"/>
        </w:rPr>
        <w:t>a</w:t>
      </w:r>
      <w:r w:rsidRPr="00E07A68">
        <w:rPr>
          <w:rFonts w:eastAsia="Calibri" w:cs="Calibri"/>
        </w:rPr>
        <w:t xml:space="preserve">cí </w:t>
      </w:r>
      <w:r w:rsidRPr="00E07A68">
        <w:rPr>
          <w:rFonts w:eastAsia="Calibri" w:cs="Calibri"/>
          <w:spacing w:val="-3"/>
        </w:rPr>
        <w:t>z</w:t>
      </w:r>
      <w:r w:rsidRPr="00E07A68">
        <w:rPr>
          <w:rFonts w:eastAsia="Calibri" w:cs="Calibri"/>
        </w:rPr>
        <w:t>ař</w:t>
      </w:r>
      <w:r w:rsidRPr="00E07A68">
        <w:rPr>
          <w:rFonts w:eastAsia="Calibri" w:cs="Calibri"/>
          <w:spacing w:val="-1"/>
        </w:rPr>
        <w:t>íz</w:t>
      </w:r>
      <w:r w:rsidRPr="00E07A68">
        <w:rPr>
          <w:rFonts w:eastAsia="Calibri" w:cs="Calibri"/>
        </w:rPr>
        <w:t xml:space="preserve">ení je </w:t>
      </w:r>
      <w:r w:rsidR="00825ABC" w:rsidRPr="00E07A68">
        <w:rPr>
          <w:rFonts w:eastAsia="Calibri" w:cs="Calibri"/>
          <w:spacing w:val="2"/>
        </w:rPr>
        <w:t>umístěno</w:t>
      </w:r>
      <w:r w:rsidR="009A2B24" w:rsidRPr="00E07A68">
        <w:rPr>
          <w:rFonts w:eastAsia="Calibri" w:cs="Calibri"/>
          <w:spacing w:val="2"/>
        </w:rPr>
        <w:t xml:space="preserve"> v </w:t>
      </w:r>
      <w:r w:rsidRPr="00E07A68">
        <w:rPr>
          <w:rFonts w:eastAsia="Calibri" w:cs="Calibri"/>
        </w:rPr>
        <w:t>jed</w:t>
      </w:r>
      <w:r w:rsidRPr="00E07A68">
        <w:rPr>
          <w:rFonts w:eastAsia="Calibri" w:cs="Calibri"/>
          <w:spacing w:val="-1"/>
        </w:rPr>
        <w:t>n</w:t>
      </w:r>
      <w:r w:rsidR="009A2B24" w:rsidRPr="00E07A68">
        <w:rPr>
          <w:rFonts w:eastAsia="Calibri" w:cs="Calibri"/>
          <w:spacing w:val="-1"/>
        </w:rPr>
        <w:t>om</w:t>
      </w:r>
      <w:r w:rsidRPr="00E07A68">
        <w:rPr>
          <w:rFonts w:eastAsia="Calibri" w:cs="Calibri"/>
          <w:spacing w:val="-2"/>
        </w:rPr>
        <w:t xml:space="preserve"> </w:t>
      </w:r>
      <w:r w:rsidR="009A2B24" w:rsidRPr="00E07A68">
        <w:rPr>
          <w:rFonts w:eastAsia="Calibri" w:cs="Calibri"/>
          <w:spacing w:val="-2"/>
        </w:rPr>
        <w:t>pouzdře</w:t>
      </w:r>
      <w:r w:rsidRPr="00E07A68">
        <w:rPr>
          <w:rFonts w:eastAsia="Calibri" w:cs="Calibri"/>
          <w:spacing w:val="1"/>
        </w:rPr>
        <w:t xml:space="preserve"> </w:t>
      </w:r>
      <w:r w:rsidR="00825ABC" w:rsidRPr="00E07A68">
        <w:rPr>
          <w:rFonts w:eastAsia="Calibri" w:cs="Calibri"/>
        </w:rPr>
        <w:t>a</w:t>
      </w:r>
      <w:r w:rsidRPr="00E07A68">
        <w:rPr>
          <w:rFonts w:eastAsia="Calibri" w:cs="Calibri"/>
        </w:rPr>
        <w:t xml:space="preserve"> </w:t>
      </w:r>
      <w:r w:rsidRPr="00E07A68">
        <w:rPr>
          <w:rFonts w:eastAsia="Calibri" w:cs="Calibri"/>
          <w:spacing w:val="-1"/>
        </w:rPr>
        <w:t>z</w:t>
      </w:r>
      <w:r w:rsidRPr="00E07A68">
        <w:rPr>
          <w:rFonts w:eastAsia="Calibri" w:cs="Calibri"/>
        </w:rPr>
        <w:t>á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</w:rPr>
        <w:t>eň</w:t>
      </w:r>
      <w:r w:rsidRPr="00E07A68">
        <w:rPr>
          <w:rFonts w:eastAsia="Calibri" w:cs="Calibri"/>
          <w:spacing w:val="-2"/>
        </w:rPr>
        <w:t xml:space="preserve"> </w:t>
      </w:r>
      <w:r w:rsidR="00825ABC" w:rsidRPr="00E07A68">
        <w:rPr>
          <w:rFonts w:eastAsia="Calibri" w:cs="Calibri"/>
        </w:rPr>
        <w:t>je</w:t>
      </w:r>
      <w:r w:rsidRPr="00E07A68">
        <w:rPr>
          <w:rFonts w:eastAsia="Calibri" w:cs="Calibri"/>
          <w:spacing w:val="1"/>
        </w:rPr>
        <w:t xml:space="preserve"> o</w:t>
      </w:r>
      <w:r w:rsidRPr="00E07A68">
        <w:rPr>
          <w:rFonts w:eastAsia="Calibri" w:cs="Calibri"/>
          <w:spacing w:val="-1"/>
        </w:rPr>
        <w:t>zn</w:t>
      </w:r>
      <w:r w:rsidRPr="00E07A68">
        <w:rPr>
          <w:rFonts w:eastAsia="Calibri" w:cs="Calibri"/>
        </w:rPr>
        <w:t>ače</w:t>
      </w:r>
      <w:r w:rsidRPr="00E07A68">
        <w:rPr>
          <w:rFonts w:eastAsia="Calibri" w:cs="Calibri"/>
          <w:spacing w:val="-3"/>
        </w:rPr>
        <w:t>n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  <w:spacing w:val="-2"/>
        </w:rPr>
        <w:t>j</w:t>
      </w:r>
      <w:r w:rsidRPr="00E07A68">
        <w:rPr>
          <w:rFonts w:eastAsia="Calibri" w:cs="Calibri"/>
        </w:rPr>
        <w:t>ed</w:t>
      </w:r>
      <w:r w:rsidRPr="00E07A68">
        <w:rPr>
          <w:rFonts w:eastAsia="Calibri" w:cs="Calibri"/>
          <w:spacing w:val="-1"/>
        </w:rPr>
        <w:t>in</w:t>
      </w:r>
      <w:r w:rsidRPr="00E07A68">
        <w:rPr>
          <w:rFonts w:eastAsia="Calibri" w:cs="Calibri"/>
        </w:rPr>
        <w:t>ečn</w:t>
      </w:r>
      <w:r w:rsidRPr="00E07A68">
        <w:rPr>
          <w:rFonts w:eastAsia="Calibri" w:cs="Calibri"/>
          <w:spacing w:val="-2"/>
        </w:rPr>
        <w:t>ý</w:t>
      </w:r>
      <w:r w:rsidRPr="00E07A68">
        <w:rPr>
          <w:rFonts w:eastAsia="Calibri" w:cs="Calibri"/>
        </w:rPr>
        <w:t>m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1"/>
        </w:rPr>
        <w:t>vý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bn</w:t>
      </w:r>
      <w:r w:rsidRPr="00E07A68">
        <w:rPr>
          <w:rFonts w:eastAsia="Calibri" w:cs="Calibri"/>
        </w:rPr>
        <w:t>ím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>čís</w:t>
      </w:r>
      <w:r w:rsidRPr="00E07A68">
        <w:rPr>
          <w:rFonts w:eastAsia="Calibri" w:cs="Calibri"/>
          <w:spacing w:val="-1"/>
        </w:rPr>
        <w:t>l</w:t>
      </w:r>
      <w:r w:rsidR="009A2B24" w:rsidRPr="00E07A68">
        <w:rPr>
          <w:rFonts w:eastAsia="Calibri" w:cs="Calibri"/>
          <w:spacing w:val="-1"/>
        </w:rPr>
        <w:t>em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>v</w:t>
      </w:r>
      <w:r w:rsidRPr="00E07A68">
        <w:rPr>
          <w:rFonts w:eastAsia="Calibri" w:cs="Calibri"/>
          <w:spacing w:val="2"/>
        </w:rPr>
        <w:t xml:space="preserve"> </w:t>
      </w:r>
      <w:r w:rsidRPr="00E07A68">
        <w:rPr>
          <w:rFonts w:eastAsia="Calibri" w:cs="Calibri"/>
        </w:rPr>
        <w:t>ka</w:t>
      </w:r>
      <w:r w:rsidRPr="00E07A68">
        <w:rPr>
          <w:rFonts w:eastAsia="Calibri" w:cs="Calibri"/>
          <w:spacing w:val="-2"/>
        </w:rPr>
        <w:t>t</w:t>
      </w:r>
      <w:r w:rsidRPr="00E07A68">
        <w:rPr>
          <w:rFonts w:eastAsia="Calibri" w:cs="Calibri"/>
        </w:rPr>
        <w:t>eg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-3"/>
        </w:rPr>
        <w:t>i</w:t>
      </w:r>
      <w:r w:rsidRPr="00E07A68">
        <w:rPr>
          <w:rFonts w:eastAsia="Calibri" w:cs="Calibri"/>
        </w:rPr>
        <w:t>i d</w:t>
      </w:r>
      <w:r w:rsidRPr="00E07A68">
        <w:rPr>
          <w:rFonts w:eastAsia="Calibri" w:cs="Calibri"/>
          <w:spacing w:val="-1"/>
        </w:rPr>
        <w:t>an</w:t>
      </w:r>
      <w:r w:rsidRPr="00E07A68">
        <w:rPr>
          <w:rFonts w:eastAsia="Calibri" w:cs="Calibri"/>
        </w:rPr>
        <w:t xml:space="preserve">ého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du</w:t>
      </w:r>
      <w:r w:rsidRPr="00E07A68">
        <w:rPr>
          <w:rFonts w:eastAsia="Calibri" w:cs="Calibri"/>
        </w:rPr>
        <w:t>kt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>. Vý</w:t>
      </w:r>
      <w:r w:rsidRPr="00E07A68">
        <w:rPr>
          <w:rFonts w:eastAsia="Calibri" w:cs="Calibri"/>
          <w:spacing w:val="-2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bn</w:t>
      </w:r>
      <w:r w:rsidRPr="00E07A68">
        <w:rPr>
          <w:rFonts w:eastAsia="Calibri" w:cs="Calibri"/>
        </w:rPr>
        <w:t>í čís</w:t>
      </w:r>
      <w:r w:rsidRPr="00E07A68">
        <w:rPr>
          <w:rFonts w:eastAsia="Calibri" w:cs="Calibri"/>
          <w:spacing w:val="-3"/>
        </w:rPr>
        <w:t>l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3"/>
        </w:rPr>
        <w:t>u</w:t>
      </w:r>
      <w:r w:rsidRPr="00E07A68">
        <w:rPr>
          <w:rFonts w:eastAsia="Calibri" w:cs="Calibri"/>
        </w:rPr>
        <w:t>sí být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</w:rPr>
        <w:t>n</w:t>
      </w:r>
      <w:r w:rsidRPr="00E07A68">
        <w:rPr>
          <w:rFonts w:eastAsia="Calibri" w:cs="Calibri"/>
          <w:spacing w:val="-3"/>
        </w:rPr>
        <w:t>a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</w:rPr>
        <w:t xml:space="preserve">íc </w:t>
      </w:r>
      <w:r w:rsidRPr="00E07A68">
        <w:rPr>
          <w:rFonts w:eastAsia="Calibri" w:cs="Calibri"/>
          <w:spacing w:val="-3"/>
        </w:rPr>
        <w:t>z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</w:rPr>
        <w:t>ra</w:t>
      </w:r>
      <w:r w:rsidRPr="00E07A68">
        <w:rPr>
          <w:rFonts w:eastAsia="Calibri" w:cs="Calibri"/>
          <w:spacing w:val="-1"/>
        </w:rPr>
        <w:t>z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2"/>
        </w:rPr>
        <w:t>n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-1"/>
        </w:rPr>
        <w:t xml:space="preserve"> </w:t>
      </w:r>
      <w:proofErr w:type="spellStart"/>
      <w:r w:rsidR="00EE25BB" w:rsidRPr="00E07A68">
        <w:rPr>
          <w:rFonts w:eastAsia="Calibri" w:cs="Calibri"/>
          <w:spacing w:val="-1"/>
        </w:rPr>
        <w:t>Barcode</w:t>
      </w:r>
      <w:proofErr w:type="spellEnd"/>
      <w:r w:rsidR="00EE25BB" w:rsidRPr="00E07A68">
        <w:rPr>
          <w:rFonts w:eastAsia="Calibri" w:cs="Calibri"/>
          <w:spacing w:val="-1"/>
        </w:rPr>
        <w:t xml:space="preserve"> 128 nebo </w:t>
      </w:r>
      <w:r w:rsidRPr="00E07A68">
        <w:rPr>
          <w:rFonts w:eastAsia="Calibri" w:cs="Calibri"/>
        </w:rPr>
        <w:t>QR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>k</w:t>
      </w:r>
      <w:r w:rsidRPr="00E07A68">
        <w:rPr>
          <w:rFonts w:eastAsia="Calibri" w:cs="Calibri"/>
          <w:spacing w:val="1"/>
        </w:rPr>
        <w:t>ó</w:t>
      </w:r>
      <w:r w:rsidRPr="00E07A68">
        <w:rPr>
          <w:rFonts w:eastAsia="Calibri" w:cs="Calibri"/>
          <w:spacing w:val="-1"/>
        </w:rPr>
        <w:t>d</w:t>
      </w:r>
      <w:r w:rsidRPr="00E07A68">
        <w:rPr>
          <w:rFonts w:eastAsia="Calibri" w:cs="Calibri"/>
          <w:spacing w:val="-2"/>
        </w:rPr>
        <w:t>e</w:t>
      </w:r>
      <w:r w:rsidRPr="00E07A68">
        <w:rPr>
          <w:rFonts w:eastAsia="Calibri" w:cs="Calibri"/>
          <w:spacing w:val="1"/>
        </w:rPr>
        <w:t>m</w:t>
      </w:r>
      <w:r w:rsidR="00621664" w:rsidRPr="00E07A68">
        <w:rPr>
          <w:rFonts w:eastAsia="Calibri" w:cs="Calibri"/>
          <w:spacing w:val="1"/>
        </w:rPr>
        <w:t xml:space="preserve">, který bude sestaven dle specifikace </w:t>
      </w:r>
      <w:proofErr w:type="spellStart"/>
      <w:r w:rsidR="00621664" w:rsidRPr="00E07A68">
        <w:rPr>
          <w:rFonts w:eastAsia="Calibri" w:cs="Calibri"/>
          <w:spacing w:val="1"/>
        </w:rPr>
        <w:t>GasNet</w:t>
      </w:r>
      <w:proofErr w:type="spellEnd"/>
      <w:r w:rsidR="00621664" w:rsidRPr="00E07A68">
        <w:rPr>
          <w:rFonts w:eastAsia="Calibri" w:cs="Calibri"/>
          <w:spacing w:val="1"/>
        </w:rPr>
        <w:t xml:space="preserve"> s.r.o.</w:t>
      </w:r>
    </w:p>
    <w:p w14:paraId="7C4672D6" w14:textId="4931E170" w:rsidR="000D6B36" w:rsidRPr="00E07A68" w:rsidRDefault="006C0650" w:rsidP="00E07A68">
      <w:pPr>
        <w:pStyle w:val="Odstavecseseznamem"/>
        <w:numPr>
          <w:ilvl w:val="0"/>
          <w:numId w:val="16"/>
        </w:numPr>
        <w:tabs>
          <w:tab w:val="left" w:pos="820"/>
        </w:tabs>
        <w:spacing w:before="1" w:after="0"/>
        <w:ind w:right="56"/>
        <w:jc w:val="both"/>
        <w:rPr>
          <w:rFonts w:eastAsia="Calibri" w:cs="Calibri"/>
        </w:rPr>
      </w:pPr>
      <w:r w:rsidRPr="00E07A68">
        <w:rPr>
          <w:rFonts w:eastAsia="Calibri" w:cs="Calibri"/>
          <w:spacing w:val="1"/>
        </w:rPr>
        <w:t>Po</w:t>
      </w:r>
      <w:r w:rsidRPr="00E07A68">
        <w:rPr>
          <w:rFonts w:eastAsia="Calibri" w:cs="Calibri"/>
          <w:spacing w:val="-1"/>
        </w:rPr>
        <w:t>uzd</w:t>
      </w:r>
      <w:r w:rsidRPr="00E07A68">
        <w:rPr>
          <w:rFonts w:eastAsia="Calibri" w:cs="Calibri"/>
        </w:rPr>
        <w:t>ro</w:t>
      </w:r>
      <w:r w:rsidRPr="00E07A68">
        <w:rPr>
          <w:rFonts w:eastAsia="Calibri" w:cs="Calibri"/>
          <w:spacing w:val="11"/>
        </w:rPr>
        <w:t xml:space="preserve"> </w:t>
      </w:r>
      <w:r w:rsidRPr="00E07A68">
        <w:rPr>
          <w:rFonts w:eastAsia="Calibri" w:cs="Calibri"/>
        </w:rPr>
        <w:t>sn</w:t>
      </w:r>
      <w:r w:rsidRPr="00E07A68">
        <w:rPr>
          <w:rFonts w:eastAsia="Calibri" w:cs="Calibri"/>
          <w:spacing w:val="-1"/>
        </w:rPr>
        <w:t>ím</w:t>
      </w:r>
      <w:r w:rsidRPr="00E07A68">
        <w:rPr>
          <w:rFonts w:eastAsia="Calibri" w:cs="Calibri"/>
        </w:rPr>
        <w:t>ací</w:t>
      </w:r>
      <w:r w:rsidRPr="00E07A68">
        <w:rPr>
          <w:rFonts w:eastAsia="Calibri" w:cs="Calibri"/>
          <w:spacing w:val="-1"/>
        </w:rPr>
        <w:t>h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11"/>
        </w:rPr>
        <w:t xml:space="preserve"> </w:t>
      </w:r>
      <w:r w:rsidRPr="00E07A68">
        <w:rPr>
          <w:rFonts w:eastAsia="Calibri" w:cs="Calibri"/>
          <w:spacing w:val="-1"/>
        </w:rPr>
        <w:t>z</w:t>
      </w:r>
      <w:r w:rsidRPr="00E07A68">
        <w:rPr>
          <w:rFonts w:eastAsia="Calibri" w:cs="Calibri"/>
        </w:rPr>
        <w:t>ař</w:t>
      </w:r>
      <w:r w:rsidRPr="00E07A68">
        <w:rPr>
          <w:rFonts w:eastAsia="Calibri" w:cs="Calibri"/>
          <w:spacing w:val="-1"/>
        </w:rPr>
        <w:t>íz</w:t>
      </w:r>
      <w:r w:rsidRPr="00E07A68">
        <w:rPr>
          <w:rFonts w:eastAsia="Calibri" w:cs="Calibri"/>
        </w:rPr>
        <w:t>ení</w:t>
      </w:r>
      <w:r w:rsidRPr="00E07A68">
        <w:rPr>
          <w:rFonts w:eastAsia="Calibri" w:cs="Calibri"/>
          <w:spacing w:val="12"/>
        </w:rPr>
        <w:t xml:space="preserve">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>sí</w:t>
      </w:r>
      <w:r w:rsidRPr="00E07A68">
        <w:rPr>
          <w:rFonts w:eastAsia="Calibri" w:cs="Calibri"/>
          <w:spacing w:val="12"/>
        </w:rPr>
        <w:t xml:space="preserve"> </w:t>
      </w:r>
      <w:r w:rsidRPr="00E07A68">
        <w:rPr>
          <w:rFonts w:eastAsia="Calibri" w:cs="Calibri"/>
          <w:spacing w:val="-3"/>
        </w:rPr>
        <w:t>b</w:t>
      </w:r>
      <w:r w:rsidRPr="00E07A68">
        <w:rPr>
          <w:rFonts w:eastAsia="Calibri" w:cs="Calibri"/>
          <w:spacing w:val="1"/>
        </w:rPr>
        <w:t>ý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11"/>
        </w:rPr>
        <w:t xml:space="preserve"> </w:t>
      </w:r>
      <w:r w:rsidRPr="00E07A68">
        <w:rPr>
          <w:rFonts w:eastAsia="Calibri" w:cs="Calibri"/>
        </w:rPr>
        <w:t>v</w:t>
      </w:r>
      <w:r w:rsidR="00C449E6" w:rsidRPr="00E07A68">
        <w:rPr>
          <w:rFonts w:eastAsia="Calibri" w:cs="Calibri"/>
          <w:spacing w:val="3"/>
        </w:rPr>
        <w:t xml:space="preserve"> kompaktním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</w:rPr>
        <w:t>edení</w:t>
      </w:r>
      <w:r w:rsidRPr="00E07A68">
        <w:rPr>
          <w:rFonts w:eastAsia="Calibri" w:cs="Calibri"/>
          <w:spacing w:val="12"/>
        </w:rPr>
        <w:t xml:space="preserve"> </w:t>
      </w:r>
      <w:r w:rsidRPr="00E07A68">
        <w:rPr>
          <w:rFonts w:eastAsia="Calibri" w:cs="Calibri"/>
        </w:rPr>
        <w:t>s</w:t>
      </w:r>
      <w:r w:rsidR="00C449E6" w:rsidRPr="00E07A68">
        <w:rPr>
          <w:rFonts w:eastAsia="Calibri" w:cs="Calibri"/>
        </w:rPr>
        <w:t> paticí pro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  <w:spacing w:val="-3"/>
        </w:rPr>
        <w:t>u</w:t>
      </w:r>
      <w:r w:rsidRPr="00E07A68">
        <w:rPr>
          <w:rFonts w:eastAsia="Calibri" w:cs="Calibri"/>
          <w:spacing w:val="-2"/>
        </w:rPr>
        <w:t>c</w:t>
      </w:r>
      <w:r w:rsidRPr="00E07A68">
        <w:rPr>
          <w:rFonts w:eastAsia="Calibri" w:cs="Calibri"/>
          <w:spacing w:val="-1"/>
        </w:rPr>
        <w:t>h</w:t>
      </w:r>
      <w:r w:rsidRPr="00E07A68">
        <w:rPr>
          <w:rFonts w:eastAsia="Calibri" w:cs="Calibri"/>
          <w:spacing w:val="1"/>
        </w:rPr>
        <w:t>y</w:t>
      </w:r>
      <w:r w:rsidRPr="00E07A68">
        <w:rPr>
          <w:rFonts w:eastAsia="Calibri" w:cs="Calibri"/>
        </w:rPr>
        <w:t>cen</w:t>
      </w:r>
      <w:r w:rsidRPr="00E07A68">
        <w:rPr>
          <w:rFonts w:eastAsia="Calibri" w:cs="Calibri"/>
          <w:spacing w:val="-3"/>
        </w:rPr>
        <w:t>í</w:t>
      </w:r>
      <w:r w:rsidRPr="00E07A68">
        <w:rPr>
          <w:rFonts w:eastAsia="Calibri" w:cs="Calibri"/>
          <w:spacing w:val="13"/>
        </w:rPr>
        <w:t xml:space="preserve">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12"/>
        </w:rPr>
        <w:t xml:space="preserve"> </w:t>
      </w:r>
      <w:r w:rsidRPr="00E07A68">
        <w:rPr>
          <w:rFonts w:eastAsia="Calibri" w:cs="Calibri"/>
          <w:spacing w:val="-3"/>
        </w:rPr>
        <w:t>d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mo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í</w:t>
      </w:r>
      <w:r w:rsidRPr="00E07A68">
        <w:rPr>
          <w:rFonts w:eastAsia="Calibri" w:cs="Calibri"/>
          <w:spacing w:val="12"/>
        </w:rPr>
        <w:t xml:space="preserve">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ly</w:t>
      </w:r>
      <w:r w:rsidRPr="00E07A68">
        <w:rPr>
          <w:rFonts w:eastAsia="Calibri" w:cs="Calibri"/>
          <w:spacing w:val="-3"/>
        </w:rPr>
        <w:t>n</w:t>
      </w:r>
      <w:r w:rsidRPr="00E07A68">
        <w:rPr>
          <w:rFonts w:eastAsia="Calibri" w:cs="Calibri"/>
          <w:spacing w:val="-1"/>
        </w:rPr>
        <w:t>o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</w:rPr>
        <w:t>ě</w:t>
      </w:r>
      <w:r w:rsidRPr="00E07A68">
        <w:rPr>
          <w:rFonts w:eastAsia="Calibri" w:cs="Calibri"/>
          <w:spacing w:val="-2"/>
        </w:rPr>
        <w:t>r</w:t>
      </w:r>
      <w:r w:rsidRPr="00E07A68">
        <w:rPr>
          <w:rFonts w:eastAsia="Calibri" w:cs="Calibri"/>
        </w:rPr>
        <w:t>y</w:t>
      </w:r>
      <w:r w:rsidR="00C449E6" w:rsidRPr="00E07A68">
        <w:rPr>
          <w:rFonts w:eastAsia="Calibri" w:cs="Calibri"/>
        </w:rPr>
        <w:t xml:space="preserve"> výrobců</w:t>
      </w:r>
      <w:r w:rsidRPr="00E07A68">
        <w:rPr>
          <w:rFonts w:eastAsia="Calibri" w:cs="Calibri"/>
          <w:spacing w:val="13"/>
        </w:rPr>
        <w:t xml:space="preserve"> </w:t>
      </w:r>
      <w:proofErr w:type="spellStart"/>
      <w:r w:rsidRPr="00E07A68">
        <w:rPr>
          <w:rFonts w:eastAsia="Calibri" w:cs="Calibri"/>
        </w:rPr>
        <w:t>El</w:t>
      </w:r>
      <w:r w:rsidRPr="00E07A68">
        <w:rPr>
          <w:rFonts w:eastAsia="Calibri" w:cs="Calibri"/>
          <w:spacing w:val="-2"/>
        </w:rPr>
        <w:t>s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1"/>
        </w:rPr>
        <w:t>e</w:t>
      </w:r>
      <w:r w:rsidRPr="00E07A68">
        <w:rPr>
          <w:rFonts w:eastAsia="Calibri" w:cs="Calibri"/>
        </w:rPr>
        <w:t>r</w:t>
      </w:r>
      <w:proofErr w:type="spellEnd"/>
      <w:r w:rsidRPr="00E07A68">
        <w:rPr>
          <w:rFonts w:eastAsia="Calibri" w:cs="Calibri"/>
        </w:rPr>
        <w:t xml:space="preserve">, </w:t>
      </w:r>
      <w:proofErr w:type="spellStart"/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1"/>
        </w:rPr>
        <w:t>t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-3"/>
        </w:rPr>
        <w:t>i</w:t>
      </w:r>
      <w:r w:rsidRPr="00E07A68">
        <w:rPr>
          <w:rFonts w:eastAsia="Calibri" w:cs="Calibri"/>
        </w:rPr>
        <w:t>x</w:t>
      </w:r>
      <w:proofErr w:type="spellEnd"/>
      <w:r w:rsidRPr="00E07A68">
        <w:rPr>
          <w:rFonts w:eastAsia="Calibri" w:cs="Calibri"/>
          <w:spacing w:val="3"/>
        </w:rPr>
        <w:t xml:space="preserve"> </w:t>
      </w:r>
      <w:r w:rsidRPr="00E07A68">
        <w:rPr>
          <w:rFonts w:eastAsia="Calibri" w:cs="Calibri"/>
        </w:rPr>
        <w:t xml:space="preserve">a </w:t>
      </w:r>
      <w:proofErr w:type="spellStart"/>
      <w:r w:rsidRPr="00E07A68">
        <w:rPr>
          <w:rFonts w:eastAsia="Calibri" w:cs="Calibri"/>
        </w:rPr>
        <w:t>It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n</w:t>
      </w:r>
      <w:proofErr w:type="spellEnd"/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2"/>
        </w:rPr>
        <w:t xml:space="preserve"> 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</w:rPr>
        <w:t>el</w:t>
      </w:r>
      <w:r w:rsidRPr="00E07A68">
        <w:rPr>
          <w:rFonts w:eastAsia="Calibri" w:cs="Calibri"/>
          <w:spacing w:val="-2"/>
        </w:rPr>
        <w:t>i</w:t>
      </w:r>
      <w:r w:rsidRPr="00E07A68">
        <w:rPr>
          <w:rFonts w:eastAsia="Calibri" w:cs="Calibri"/>
        </w:rPr>
        <w:t>k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2"/>
        </w:rPr>
        <w:t>s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1"/>
        </w:rPr>
        <w:t>e</w:t>
      </w:r>
      <w:r w:rsidRPr="00E07A68">
        <w:rPr>
          <w:rFonts w:eastAsia="Calibri" w:cs="Calibri"/>
          <w:spacing w:val="-2"/>
        </w:rPr>
        <w:t>c</w:t>
      </w:r>
      <w:r w:rsidRPr="00E07A68">
        <w:rPr>
          <w:rFonts w:eastAsia="Calibri" w:cs="Calibri"/>
        </w:rPr>
        <w:t>h</w:t>
      </w:r>
      <w:r w:rsidRPr="00E07A68">
        <w:rPr>
          <w:rFonts w:eastAsia="Calibri" w:cs="Calibri"/>
          <w:spacing w:val="2"/>
        </w:rPr>
        <w:t xml:space="preserve"> </w:t>
      </w:r>
      <w:r w:rsidRPr="00E07A68">
        <w:rPr>
          <w:rFonts w:eastAsia="Calibri" w:cs="Calibri"/>
        </w:rPr>
        <w:t>G4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3"/>
        </w:rPr>
        <w:t xml:space="preserve"> </w:t>
      </w:r>
      <w:r w:rsidRPr="00E07A68">
        <w:rPr>
          <w:rFonts w:eastAsia="Calibri" w:cs="Calibri"/>
          <w:spacing w:val="-2"/>
        </w:rPr>
        <w:t>G</w:t>
      </w:r>
      <w:r w:rsidRPr="00E07A68">
        <w:rPr>
          <w:rFonts w:eastAsia="Calibri" w:cs="Calibri"/>
          <w:spacing w:val="1"/>
        </w:rPr>
        <w:t>6</w:t>
      </w:r>
      <w:r w:rsidR="00C449E6" w:rsidRPr="00E07A68">
        <w:rPr>
          <w:rFonts w:eastAsia="Calibri" w:cs="Calibri"/>
        </w:rPr>
        <w:t xml:space="preserve"> s</w:t>
      </w:r>
      <w:r w:rsidR="00C449E6" w:rsidRPr="00E07A68">
        <w:rPr>
          <w:rFonts w:eastAsia="Calibri" w:cs="Calibri"/>
          <w:spacing w:val="1"/>
        </w:rPr>
        <w:t xml:space="preserve"> </w:t>
      </w:r>
      <w:r w:rsidR="00C449E6" w:rsidRPr="00E07A68">
        <w:rPr>
          <w:rFonts w:eastAsia="Calibri" w:cs="Calibri"/>
          <w:spacing w:val="-1"/>
        </w:rPr>
        <w:t>m</w:t>
      </w:r>
      <w:r w:rsidR="00C449E6" w:rsidRPr="00E07A68">
        <w:rPr>
          <w:rFonts w:eastAsia="Calibri" w:cs="Calibri"/>
          <w:spacing w:val="1"/>
        </w:rPr>
        <w:t>o</w:t>
      </w:r>
      <w:r w:rsidR="00C449E6" w:rsidRPr="00E07A68">
        <w:rPr>
          <w:rFonts w:eastAsia="Calibri" w:cs="Calibri"/>
          <w:spacing w:val="-1"/>
        </w:rPr>
        <w:t>žn</w:t>
      </w:r>
      <w:r w:rsidR="00C449E6" w:rsidRPr="00E07A68">
        <w:rPr>
          <w:rFonts w:eastAsia="Calibri" w:cs="Calibri"/>
          <w:spacing w:val="1"/>
        </w:rPr>
        <w:t>o</w:t>
      </w:r>
      <w:r w:rsidR="00C449E6" w:rsidRPr="00E07A68">
        <w:rPr>
          <w:rFonts w:eastAsia="Calibri" w:cs="Calibri"/>
        </w:rPr>
        <w:t xml:space="preserve">stí </w:t>
      </w:r>
      <w:proofErr w:type="spellStart"/>
      <w:r w:rsidR="00C449E6" w:rsidRPr="00E07A68">
        <w:rPr>
          <w:rFonts w:eastAsia="Calibri" w:cs="Calibri"/>
          <w:spacing w:val="-1"/>
        </w:rPr>
        <w:t>p</w:t>
      </w:r>
      <w:r w:rsidR="00C449E6" w:rsidRPr="00E07A68">
        <w:rPr>
          <w:rFonts w:eastAsia="Calibri" w:cs="Calibri"/>
        </w:rPr>
        <w:t>ři</w:t>
      </w:r>
      <w:r w:rsidR="00C449E6" w:rsidRPr="00E07A68">
        <w:rPr>
          <w:rFonts w:eastAsia="Calibri" w:cs="Calibri"/>
          <w:spacing w:val="-1"/>
        </w:rPr>
        <w:t>p</w:t>
      </w:r>
      <w:r w:rsidR="00C449E6" w:rsidRPr="00E07A68">
        <w:rPr>
          <w:rFonts w:eastAsia="Calibri" w:cs="Calibri"/>
        </w:rPr>
        <w:t>l</w:t>
      </w:r>
      <w:r w:rsidR="00C449E6" w:rsidRPr="00E07A68">
        <w:rPr>
          <w:rFonts w:eastAsia="Calibri" w:cs="Calibri"/>
          <w:spacing w:val="1"/>
        </w:rPr>
        <w:t>om</w:t>
      </w:r>
      <w:r w:rsidR="00C449E6" w:rsidRPr="00E07A68">
        <w:rPr>
          <w:rFonts w:eastAsia="Calibri" w:cs="Calibri"/>
          <w:spacing w:val="-3"/>
        </w:rPr>
        <w:t>b</w:t>
      </w:r>
      <w:r w:rsidR="00C449E6" w:rsidRPr="00E07A68">
        <w:rPr>
          <w:rFonts w:eastAsia="Calibri" w:cs="Calibri"/>
          <w:spacing w:val="1"/>
        </w:rPr>
        <w:t>ov</w:t>
      </w:r>
      <w:r w:rsidR="00C449E6" w:rsidRPr="00E07A68">
        <w:rPr>
          <w:rFonts w:eastAsia="Calibri" w:cs="Calibri"/>
        </w:rPr>
        <w:t>á</w:t>
      </w:r>
      <w:r w:rsidR="00C449E6" w:rsidRPr="00E07A68">
        <w:rPr>
          <w:rFonts w:eastAsia="Calibri" w:cs="Calibri"/>
          <w:spacing w:val="-1"/>
        </w:rPr>
        <w:t>n</w:t>
      </w:r>
      <w:r w:rsidR="00C449E6" w:rsidRPr="00E07A68">
        <w:rPr>
          <w:rFonts w:eastAsia="Calibri" w:cs="Calibri"/>
        </w:rPr>
        <w:t>í</w:t>
      </w:r>
      <w:proofErr w:type="spellEnd"/>
      <w:r w:rsidR="00C449E6" w:rsidRPr="00E07A68">
        <w:rPr>
          <w:rFonts w:eastAsia="Calibri" w:cs="Calibri"/>
          <w:spacing w:val="-2"/>
        </w:rPr>
        <w:t xml:space="preserve"> </w:t>
      </w:r>
      <w:r w:rsidR="00C449E6" w:rsidRPr="00E07A68">
        <w:rPr>
          <w:rFonts w:eastAsia="Calibri" w:cs="Calibri"/>
        </w:rPr>
        <w:t>k</w:t>
      </w:r>
      <w:r w:rsidR="00C449E6" w:rsidRPr="00E07A68">
        <w:rPr>
          <w:rFonts w:eastAsia="Calibri" w:cs="Calibri"/>
          <w:spacing w:val="2"/>
        </w:rPr>
        <w:t xml:space="preserve"> </w:t>
      </w:r>
      <w:r w:rsidR="00C449E6" w:rsidRPr="00E07A68">
        <w:rPr>
          <w:rFonts w:eastAsia="Calibri" w:cs="Calibri"/>
          <w:spacing w:val="-1"/>
        </w:rPr>
        <w:t>z</w:t>
      </w:r>
      <w:r w:rsidR="00C449E6" w:rsidRPr="00E07A68">
        <w:rPr>
          <w:rFonts w:eastAsia="Calibri" w:cs="Calibri"/>
          <w:spacing w:val="-3"/>
        </w:rPr>
        <w:t>á</w:t>
      </w:r>
      <w:r w:rsidR="00C449E6" w:rsidRPr="00E07A68">
        <w:rPr>
          <w:rFonts w:eastAsia="Calibri" w:cs="Calibri"/>
          <w:spacing w:val="1"/>
        </w:rPr>
        <w:t>m</w:t>
      </w:r>
      <w:r w:rsidR="00C449E6" w:rsidRPr="00E07A68">
        <w:rPr>
          <w:rFonts w:eastAsia="Calibri" w:cs="Calibri"/>
        </w:rPr>
        <w:t>ku p</w:t>
      </w:r>
      <w:r w:rsidR="00C449E6" w:rsidRPr="00E07A68">
        <w:rPr>
          <w:rFonts w:eastAsia="Calibri" w:cs="Calibri"/>
          <w:spacing w:val="-3"/>
        </w:rPr>
        <w:t>r</w:t>
      </w:r>
      <w:r w:rsidR="00C449E6" w:rsidRPr="00E07A68">
        <w:rPr>
          <w:rFonts w:eastAsia="Calibri" w:cs="Calibri"/>
        </w:rPr>
        <w:t>o</w:t>
      </w:r>
      <w:r w:rsidR="00C449E6" w:rsidRPr="00E07A68">
        <w:rPr>
          <w:rFonts w:eastAsia="Calibri" w:cs="Calibri"/>
          <w:spacing w:val="-1"/>
        </w:rPr>
        <w:t xml:space="preserve"> </w:t>
      </w:r>
      <w:r w:rsidR="00C449E6" w:rsidRPr="00E07A68">
        <w:rPr>
          <w:rFonts w:eastAsia="Calibri" w:cs="Calibri"/>
        </w:rPr>
        <w:t>snímač</w:t>
      </w:r>
      <w:r w:rsidR="00C449E6" w:rsidRPr="00E07A68">
        <w:rPr>
          <w:rFonts w:eastAsia="Calibri" w:cs="Calibri"/>
          <w:spacing w:val="-2"/>
        </w:rPr>
        <w:t xml:space="preserve"> </w:t>
      </w:r>
      <w:r w:rsidR="00C449E6" w:rsidRPr="00E07A68">
        <w:rPr>
          <w:rFonts w:eastAsia="Calibri" w:cs="Calibri"/>
        </w:rPr>
        <w:t>na p</w:t>
      </w:r>
      <w:r w:rsidR="00C449E6" w:rsidRPr="00E07A68">
        <w:rPr>
          <w:rFonts w:eastAsia="Calibri" w:cs="Calibri"/>
          <w:spacing w:val="-1"/>
        </w:rPr>
        <w:t>l</w:t>
      </w:r>
      <w:r w:rsidR="00C449E6" w:rsidRPr="00E07A68">
        <w:rPr>
          <w:rFonts w:eastAsia="Calibri" w:cs="Calibri"/>
          <w:spacing w:val="1"/>
        </w:rPr>
        <w:t>y</w:t>
      </w:r>
      <w:r w:rsidR="00C449E6" w:rsidRPr="00E07A68">
        <w:rPr>
          <w:rFonts w:eastAsia="Calibri" w:cs="Calibri"/>
          <w:spacing w:val="-3"/>
        </w:rPr>
        <w:t>n</w:t>
      </w:r>
      <w:r w:rsidR="00C449E6" w:rsidRPr="00E07A68">
        <w:rPr>
          <w:rFonts w:eastAsia="Calibri" w:cs="Calibri"/>
          <w:spacing w:val="1"/>
        </w:rPr>
        <w:t>o</w:t>
      </w:r>
      <w:r w:rsidR="00C449E6" w:rsidRPr="00E07A68">
        <w:rPr>
          <w:rFonts w:eastAsia="Calibri" w:cs="Calibri"/>
          <w:spacing w:val="-1"/>
        </w:rPr>
        <w:t>m</w:t>
      </w:r>
      <w:r w:rsidR="00C449E6" w:rsidRPr="00E07A68">
        <w:rPr>
          <w:rFonts w:eastAsia="Calibri" w:cs="Calibri"/>
        </w:rPr>
        <w:t>ěru</w:t>
      </w:r>
      <w:r w:rsidRPr="00E07A68">
        <w:rPr>
          <w:rFonts w:eastAsia="Calibri" w:cs="Calibri"/>
        </w:rPr>
        <w:t>.</w:t>
      </w:r>
      <w:r w:rsidRPr="00E07A68">
        <w:rPr>
          <w:rFonts w:eastAsia="Calibri" w:cs="Calibri"/>
          <w:spacing w:val="2"/>
        </w:rPr>
        <w:t xml:space="preserve"> </w:t>
      </w:r>
    </w:p>
    <w:p w14:paraId="35B07E7E" w14:textId="049696F6" w:rsidR="000D6B36" w:rsidRPr="00E07A68" w:rsidRDefault="00C449E6" w:rsidP="00E07A68">
      <w:pPr>
        <w:pStyle w:val="Odstavecseseznamem"/>
        <w:numPr>
          <w:ilvl w:val="0"/>
          <w:numId w:val="16"/>
        </w:numPr>
        <w:tabs>
          <w:tab w:val="left" w:pos="820"/>
        </w:tabs>
        <w:spacing w:before="1" w:after="0"/>
        <w:ind w:right="58"/>
        <w:jc w:val="both"/>
        <w:rPr>
          <w:rFonts w:eastAsia="Calibri" w:cs="Calibri"/>
        </w:rPr>
      </w:pPr>
      <w:r w:rsidRPr="00E07A68">
        <w:rPr>
          <w:rFonts w:eastAsia="Calibri" w:cs="Calibri"/>
          <w:spacing w:val="-1"/>
        </w:rPr>
        <w:t>Snímací zařízení</w:t>
      </w:r>
      <w:r w:rsidR="006C0650" w:rsidRPr="00E07A68">
        <w:rPr>
          <w:rFonts w:eastAsia="Calibri" w:cs="Calibri"/>
        </w:rPr>
        <w:t>,</w:t>
      </w:r>
      <w:r w:rsidR="006C0650" w:rsidRPr="00E07A68">
        <w:rPr>
          <w:rFonts w:eastAsia="Calibri" w:cs="Calibri"/>
          <w:spacing w:val="24"/>
        </w:rPr>
        <w:t xml:space="preserve"> </w:t>
      </w:r>
      <w:r w:rsidR="006C0650" w:rsidRPr="00E07A68">
        <w:rPr>
          <w:rFonts w:eastAsia="Calibri" w:cs="Calibri"/>
        </w:rPr>
        <w:t>k</w:t>
      </w:r>
      <w:r w:rsidR="006C0650" w:rsidRPr="00E07A68">
        <w:rPr>
          <w:rFonts w:eastAsia="Calibri" w:cs="Calibri"/>
          <w:spacing w:val="-2"/>
        </w:rPr>
        <w:t>t</w:t>
      </w:r>
      <w:r w:rsidR="006C0650" w:rsidRPr="00E07A68">
        <w:rPr>
          <w:rFonts w:eastAsia="Calibri" w:cs="Calibri"/>
        </w:rPr>
        <w:t>eré</w:t>
      </w:r>
      <w:r w:rsidR="006C0650" w:rsidRPr="00E07A68">
        <w:rPr>
          <w:rFonts w:eastAsia="Calibri" w:cs="Calibri"/>
          <w:spacing w:val="25"/>
        </w:rPr>
        <w:t xml:space="preserve"> </w:t>
      </w:r>
      <w:r w:rsidR="006C0650" w:rsidRPr="00E07A68">
        <w:rPr>
          <w:rFonts w:eastAsia="Calibri" w:cs="Calibri"/>
          <w:spacing w:val="-1"/>
        </w:rPr>
        <w:t>b</w:t>
      </w:r>
      <w:r w:rsidR="006C0650" w:rsidRPr="00E07A68">
        <w:rPr>
          <w:rFonts w:eastAsia="Calibri" w:cs="Calibri"/>
        </w:rPr>
        <w:t>y</w:t>
      </w:r>
      <w:r w:rsidR="006C0650" w:rsidRPr="00E07A68">
        <w:rPr>
          <w:rFonts w:eastAsia="Calibri" w:cs="Calibri"/>
          <w:spacing w:val="23"/>
        </w:rPr>
        <w:t xml:space="preserve"> </w:t>
      </w:r>
      <w:r w:rsidR="006C0650" w:rsidRPr="00E07A68">
        <w:rPr>
          <w:rFonts w:eastAsia="Calibri" w:cs="Calibri"/>
        </w:rPr>
        <w:t>se</w:t>
      </w:r>
      <w:r w:rsidR="006C0650" w:rsidRPr="00E07A68">
        <w:rPr>
          <w:rFonts w:eastAsia="Calibri" w:cs="Calibri"/>
          <w:spacing w:val="25"/>
        </w:rPr>
        <w:t xml:space="preserve">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ři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  <w:spacing w:val="-2"/>
        </w:rPr>
        <w:t>e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  <w:spacing w:val="-1"/>
        </w:rPr>
        <w:t>ňo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alo</w:t>
      </w:r>
      <w:r w:rsidR="006C0650" w:rsidRPr="00E07A68">
        <w:rPr>
          <w:rFonts w:eastAsia="Calibri" w:cs="Calibri"/>
          <w:spacing w:val="23"/>
        </w:rPr>
        <w:t xml:space="preserve"> 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24"/>
        </w:rPr>
        <w:t xml:space="preserve"> </w:t>
      </w:r>
      <w:r w:rsidR="006C0650" w:rsidRPr="00E07A68">
        <w:rPr>
          <w:rFonts w:eastAsia="Calibri" w:cs="Calibri"/>
        </w:rPr>
        <w:t>t</w:t>
      </w:r>
      <w:r w:rsidR="006C0650" w:rsidRPr="00E07A68">
        <w:rPr>
          <w:rFonts w:eastAsia="Calibri" w:cs="Calibri"/>
          <w:spacing w:val="1"/>
        </w:rPr>
        <w:t>ě</w:t>
      </w:r>
      <w:r w:rsidR="006C0650" w:rsidRPr="00E07A68">
        <w:rPr>
          <w:rFonts w:eastAsia="Calibri" w:cs="Calibri"/>
        </w:rPr>
        <w:t>lo</w:t>
      </w:r>
      <w:r w:rsidR="006C0650" w:rsidRPr="00E07A68">
        <w:rPr>
          <w:rFonts w:eastAsia="Calibri" w:cs="Calibri"/>
          <w:spacing w:val="23"/>
        </w:rPr>
        <w:t xml:space="preserve">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lyn</w:t>
      </w:r>
      <w:r w:rsidR="006C0650" w:rsidRPr="00E07A68">
        <w:rPr>
          <w:rFonts w:eastAsia="Calibri" w:cs="Calibri"/>
          <w:spacing w:val="-2"/>
        </w:rPr>
        <w:t>o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ěru,</w:t>
      </w:r>
      <w:r w:rsidR="006C0650" w:rsidRPr="00E07A68">
        <w:rPr>
          <w:rFonts w:eastAsia="Calibri" w:cs="Calibri"/>
          <w:spacing w:val="22"/>
        </w:rPr>
        <w:t xml:space="preserve"> </w:t>
      </w:r>
      <w:r w:rsidR="006C0650" w:rsidRPr="00E07A68">
        <w:rPr>
          <w:rFonts w:eastAsia="Calibri" w:cs="Calibri"/>
        </w:rPr>
        <w:t>čísel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íku</w:t>
      </w:r>
      <w:r w:rsidR="006C0650" w:rsidRPr="00E07A68">
        <w:rPr>
          <w:rFonts w:eastAsia="Calibri" w:cs="Calibri"/>
          <w:spacing w:val="21"/>
        </w:rPr>
        <w:t xml:space="preserve"> 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ebo</w:t>
      </w:r>
      <w:r w:rsidR="006C0650" w:rsidRPr="00E07A68">
        <w:rPr>
          <w:rFonts w:eastAsia="Calibri" w:cs="Calibri"/>
          <w:spacing w:val="25"/>
        </w:rPr>
        <w:t xml:space="preserve"> 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24"/>
        </w:rPr>
        <w:t xml:space="preserve"> </w:t>
      </w:r>
      <w:r w:rsidR="006C0650" w:rsidRPr="00E07A68">
        <w:rPr>
          <w:rFonts w:eastAsia="Calibri" w:cs="Calibri"/>
        </w:rPr>
        <w:t>ji</w:t>
      </w:r>
      <w:r w:rsidR="006C0650" w:rsidRPr="00E07A68">
        <w:rPr>
          <w:rFonts w:eastAsia="Calibri" w:cs="Calibri"/>
          <w:spacing w:val="-4"/>
        </w:rPr>
        <w:t>n</w:t>
      </w:r>
      <w:r w:rsidR="006C0650" w:rsidRPr="00E07A68">
        <w:rPr>
          <w:rFonts w:eastAsia="Calibri" w:cs="Calibri"/>
        </w:rPr>
        <w:t xml:space="preserve">á 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ísta,</w:t>
      </w:r>
      <w:r w:rsidR="006C0650" w:rsidRPr="00E07A68">
        <w:rPr>
          <w:rFonts w:eastAsia="Calibri" w:cs="Calibri"/>
          <w:spacing w:val="-2"/>
        </w:rPr>
        <w:t xml:space="preserve"> </w:t>
      </w:r>
      <w:r w:rsidR="006C0650" w:rsidRPr="00E07A68">
        <w:rPr>
          <w:rFonts w:eastAsia="Calibri" w:cs="Calibri"/>
        </w:rPr>
        <w:t>než je</w:t>
      </w:r>
      <w:r w:rsidR="006C0650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1"/>
        </w:rPr>
        <w:t xml:space="preserve">patice 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</w:rPr>
        <w:t>rčená</w:t>
      </w:r>
      <w:r w:rsidR="006C0650" w:rsidRPr="00E07A68">
        <w:rPr>
          <w:rFonts w:eastAsia="Calibri" w:cs="Calibri"/>
          <w:spacing w:val="-5"/>
        </w:rPr>
        <w:t xml:space="preserve">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  <w:spacing w:val="-3"/>
        </w:rPr>
        <w:t>r</w:t>
      </w:r>
      <w:r w:rsidR="006C0650" w:rsidRPr="00E07A68">
        <w:rPr>
          <w:rFonts w:eastAsia="Calibri" w:cs="Calibri"/>
        </w:rPr>
        <w:t>o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</w:rPr>
        <w:t>sn</w:t>
      </w:r>
      <w:r w:rsidR="006C0650" w:rsidRPr="00E07A68">
        <w:rPr>
          <w:rFonts w:eastAsia="Calibri" w:cs="Calibri"/>
          <w:spacing w:val="-3"/>
        </w:rPr>
        <w:t>í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ač p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</w:rPr>
        <w:t>l</w:t>
      </w:r>
      <w:r w:rsidR="006C0650" w:rsidRPr="00E07A68">
        <w:rPr>
          <w:rFonts w:eastAsia="Calibri" w:cs="Calibri"/>
          <w:spacing w:val="-1"/>
        </w:rPr>
        <w:t>zů</w:t>
      </w:r>
      <w:r w:rsidRPr="00E07A68">
        <w:rPr>
          <w:rFonts w:eastAsia="Calibri" w:cs="Calibri"/>
          <w:spacing w:val="-1"/>
        </w:rPr>
        <w:t xml:space="preserve"> nelze instalovat.</w:t>
      </w:r>
    </w:p>
    <w:p w14:paraId="7170D4C9" w14:textId="62E503C7" w:rsidR="00EF58B6" w:rsidRPr="00E07A68" w:rsidRDefault="006C0650" w:rsidP="00E07A68">
      <w:pPr>
        <w:pStyle w:val="Odstavecseseznamem"/>
        <w:numPr>
          <w:ilvl w:val="0"/>
          <w:numId w:val="13"/>
        </w:numPr>
        <w:tabs>
          <w:tab w:val="left" w:pos="820"/>
        </w:tabs>
        <w:spacing w:before="22" w:after="0"/>
        <w:ind w:right="-20"/>
        <w:jc w:val="both"/>
        <w:rPr>
          <w:rFonts w:eastAsia="Calibri" w:cs="Calibri"/>
          <w:spacing w:val="-1"/>
        </w:rPr>
      </w:pPr>
      <w:r w:rsidRPr="00E07A68">
        <w:rPr>
          <w:rFonts w:eastAsia="Calibri" w:cs="Calibri"/>
          <w:spacing w:val="-1"/>
        </w:rPr>
        <w:t>Maximální přípustné rozměry</w:t>
      </w:r>
      <w:r w:rsidR="00DA1C95" w:rsidRPr="00E07A68">
        <w:rPr>
          <w:rFonts w:eastAsia="Calibri" w:cs="Calibri"/>
          <w:spacing w:val="-1"/>
        </w:rPr>
        <w:t xml:space="preserve"> </w:t>
      </w:r>
      <w:r w:rsidR="00C449E6" w:rsidRPr="00E07A68">
        <w:rPr>
          <w:rFonts w:eastAsia="Calibri" w:cs="Calibri"/>
          <w:spacing w:val="-1"/>
        </w:rPr>
        <w:t xml:space="preserve">pouzdra </w:t>
      </w:r>
      <w:r w:rsidR="00DA1C95" w:rsidRPr="00E07A68">
        <w:rPr>
          <w:rFonts w:eastAsia="Calibri" w:cs="Calibri"/>
          <w:spacing w:val="-1"/>
        </w:rPr>
        <w:t>snímacího zařízení</w:t>
      </w:r>
      <w:r w:rsidRPr="00E07A68">
        <w:rPr>
          <w:rFonts w:eastAsia="Calibri" w:cs="Calibri"/>
          <w:spacing w:val="-1"/>
        </w:rPr>
        <w:t>: 55x150x25 [mm](šířka</w:t>
      </w:r>
      <w:r w:rsidR="009A2B24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-1"/>
        </w:rPr>
        <w:t>x</w:t>
      </w:r>
      <w:r w:rsidR="009A2B24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-1"/>
        </w:rPr>
        <w:t>výška</w:t>
      </w:r>
      <w:r w:rsidR="009A2B24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-1"/>
        </w:rPr>
        <w:t>x</w:t>
      </w:r>
      <w:r w:rsidR="009A2B24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-1"/>
        </w:rPr>
        <w:t>hloubka)</w:t>
      </w:r>
      <w:r w:rsidR="00C449E6" w:rsidRPr="00E07A68">
        <w:rPr>
          <w:rFonts w:eastAsia="Calibri" w:cs="Calibri"/>
          <w:spacing w:val="-1"/>
        </w:rPr>
        <w:t>.</w:t>
      </w:r>
    </w:p>
    <w:p w14:paraId="3A10358B" w14:textId="7FF964E6" w:rsidR="005630EE" w:rsidRPr="00E07A68" w:rsidRDefault="005630EE" w:rsidP="00E07A68">
      <w:pPr>
        <w:pStyle w:val="Odstavecseseznamem"/>
        <w:numPr>
          <w:ilvl w:val="0"/>
          <w:numId w:val="13"/>
        </w:numPr>
        <w:tabs>
          <w:tab w:val="left" w:pos="820"/>
        </w:tabs>
        <w:spacing w:before="22" w:after="0"/>
        <w:ind w:right="-20"/>
        <w:jc w:val="both"/>
        <w:rPr>
          <w:rFonts w:eastAsia="Calibri" w:cs="Calibri"/>
          <w:spacing w:val="-1"/>
        </w:rPr>
      </w:pPr>
      <w:r w:rsidRPr="00E07A68">
        <w:rPr>
          <w:rFonts w:eastAsia="Calibri" w:cs="Calibri"/>
          <w:spacing w:val="-1"/>
        </w:rPr>
        <w:t>Sníma</w:t>
      </w:r>
      <w:r w:rsidR="00B35F96">
        <w:rPr>
          <w:rFonts w:eastAsia="Calibri" w:cs="Calibri"/>
          <w:spacing w:val="-1"/>
        </w:rPr>
        <w:t>cí zařízení</w:t>
      </w:r>
      <w:r w:rsidRPr="00E07A68">
        <w:rPr>
          <w:rFonts w:eastAsia="Calibri" w:cs="Calibri"/>
          <w:spacing w:val="-1"/>
        </w:rPr>
        <w:t xml:space="preserve"> musí </w:t>
      </w:r>
      <w:r w:rsidR="00E07A68" w:rsidRPr="00E07A68">
        <w:rPr>
          <w:rFonts w:eastAsia="Calibri" w:cs="Calibri"/>
          <w:spacing w:val="-1"/>
        </w:rPr>
        <w:t>být v souladu s příslušn</w:t>
      </w:r>
      <w:r w:rsidR="00E07A68">
        <w:rPr>
          <w:rFonts w:eastAsia="Calibri" w:cs="Calibri"/>
          <w:spacing w:val="-1"/>
        </w:rPr>
        <w:t>ou</w:t>
      </w:r>
      <w:r w:rsidR="00E07A68" w:rsidRPr="00E07A68">
        <w:rPr>
          <w:rFonts w:eastAsia="Calibri" w:cs="Calibri"/>
          <w:spacing w:val="-1"/>
        </w:rPr>
        <w:t xml:space="preserve"> směrnic</w:t>
      </w:r>
      <w:r w:rsidR="00E07A68">
        <w:rPr>
          <w:rFonts w:eastAsia="Calibri" w:cs="Calibri"/>
          <w:spacing w:val="-1"/>
        </w:rPr>
        <w:t>í</w:t>
      </w:r>
      <w:r w:rsidR="00E07A68" w:rsidRPr="00E07A68">
        <w:rPr>
          <w:rFonts w:eastAsia="Calibri" w:cs="Calibri"/>
          <w:spacing w:val="-1"/>
        </w:rPr>
        <w:t xml:space="preserve"> ATEX</w:t>
      </w:r>
      <w:r w:rsidRPr="00E07A68">
        <w:rPr>
          <w:rFonts w:eastAsia="Calibri" w:cs="Calibri"/>
          <w:spacing w:val="-1"/>
        </w:rPr>
        <w:t xml:space="preserve"> </w:t>
      </w:r>
      <w:r w:rsidR="00B35F96">
        <w:rPr>
          <w:rFonts w:eastAsia="Calibri" w:cs="Calibri"/>
          <w:spacing w:val="-1"/>
        </w:rPr>
        <w:t xml:space="preserve">(směrnice </w:t>
      </w:r>
      <w:r w:rsidR="00E0646D" w:rsidRPr="00E0646D">
        <w:rPr>
          <w:rFonts w:eastAsia="Calibri" w:cs="Calibri"/>
          <w:spacing w:val="-1"/>
        </w:rPr>
        <w:t>94/9/ES</w:t>
      </w:r>
      <w:r w:rsidR="00E0646D">
        <w:rPr>
          <w:rFonts w:eastAsia="Calibri" w:cs="Calibri"/>
          <w:spacing w:val="-1"/>
        </w:rPr>
        <w:t xml:space="preserve">) </w:t>
      </w:r>
      <w:r w:rsidRPr="00E07A68">
        <w:rPr>
          <w:rFonts w:eastAsia="Calibri" w:cs="Calibri"/>
          <w:spacing w:val="-1"/>
        </w:rPr>
        <w:t>pro instalaci v </w:t>
      </w:r>
      <w:r w:rsidR="00E07A68">
        <w:rPr>
          <w:rFonts w:eastAsia="Calibri" w:cs="Calibri"/>
          <w:spacing w:val="-1"/>
        </w:rPr>
        <w:t>z</w:t>
      </w:r>
      <w:r w:rsidRPr="00E07A68">
        <w:rPr>
          <w:rFonts w:eastAsia="Calibri" w:cs="Calibri"/>
          <w:spacing w:val="-1"/>
        </w:rPr>
        <w:t>óně 2 a to na celý komplet (sníma</w:t>
      </w:r>
      <w:r w:rsidR="00B35F96">
        <w:rPr>
          <w:rFonts w:eastAsia="Calibri" w:cs="Calibri"/>
          <w:spacing w:val="-1"/>
        </w:rPr>
        <w:t>č</w:t>
      </w:r>
      <w:r w:rsidRPr="00E07A68">
        <w:rPr>
          <w:rFonts w:eastAsia="Calibri" w:cs="Calibri"/>
          <w:spacing w:val="-1"/>
        </w:rPr>
        <w:t xml:space="preserve"> pulzů, komunikační jednotka</w:t>
      </w:r>
      <w:r w:rsidR="00B35F96">
        <w:rPr>
          <w:rFonts w:eastAsia="Calibri" w:cs="Calibri"/>
          <w:spacing w:val="-1"/>
        </w:rPr>
        <w:t>,</w:t>
      </w:r>
      <w:r w:rsidRPr="00E07A68">
        <w:rPr>
          <w:rFonts w:eastAsia="Calibri" w:cs="Calibri"/>
          <w:spacing w:val="-1"/>
        </w:rPr>
        <w:t xml:space="preserve"> anténa). </w:t>
      </w:r>
    </w:p>
    <w:p w14:paraId="793F059B" w14:textId="77777777" w:rsidR="000D6B36" w:rsidRPr="002A58B5" w:rsidRDefault="000D6B36" w:rsidP="00E07A68">
      <w:pPr>
        <w:spacing w:after="0"/>
        <w:jc w:val="both"/>
        <w:rPr>
          <w:sz w:val="20"/>
          <w:szCs w:val="20"/>
        </w:rPr>
      </w:pPr>
    </w:p>
    <w:p w14:paraId="01C71362" w14:textId="77777777" w:rsidR="000D6B36" w:rsidRPr="001F6AE8" w:rsidRDefault="006C0650" w:rsidP="00E07A68">
      <w:pPr>
        <w:spacing w:after="0"/>
        <w:ind w:left="116" w:right="8443"/>
        <w:jc w:val="both"/>
        <w:rPr>
          <w:rFonts w:eastAsia="Calibri Light" w:cs="Calibri Light"/>
          <w:sz w:val="24"/>
          <w:szCs w:val="24"/>
        </w:rPr>
      </w:pPr>
      <w:r w:rsidRPr="001F6AE8">
        <w:rPr>
          <w:rFonts w:eastAsia="Calibri Light" w:cs="Calibri Light"/>
          <w:color w:val="1F4D78"/>
          <w:sz w:val="24"/>
          <w:szCs w:val="24"/>
        </w:rPr>
        <w:t>Sn</w:t>
      </w:r>
      <w:r w:rsidRPr="001F6AE8">
        <w:rPr>
          <w:rFonts w:eastAsia="Calibri Light" w:cs="Calibri Light"/>
          <w:color w:val="1F4D78"/>
          <w:spacing w:val="-1"/>
          <w:sz w:val="24"/>
          <w:szCs w:val="24"/>
        </w:rPr>
        <w:t>í</w:t>
      </w:r>
      <w:r w:rsidRPr="001F6AE8">
        <w:rPr>
          <w:rFonts w:eastAsia="Calibri Light" w:cs="Calibri Light"/>
          <w:color w:val="1F4D78"/>
          <w:sz w:val="24"/>
          <w:szCs w:val="24"/>
        </w:rPr>
        <w:t>mač</w:t>
      </w:r>
    </w:p>
    <w:p w14:paraId="4D3F44AF" w14:textId="76B07870" w:rsidR="000D6B36" w:rsidRPr="00E07A68" w:rsidRDefault="006C0650" w:rsidP="00E07A68">
      <w:pPr>
        <w:pStyle w:val="Odstavecseseznamem"/>
        <w:numPr>
          <w:ilvl w:val="0"/>
          <w:numId w:val="12"/>
        </w:numPr>
        <w:tabs>
          <w:tab w:val="left" w:pos="820"/>
        </w:tabs>
        <w:spacing w:before="22" w:after="0"/>
        <w:ind w:right="-20"/>
        <w:jc w:val="both"/>
        <w:rPr>
          <w:rFonts w:eastAsia="Calibri" w:cs="Calibri"/>
        </w:rPr>
      </w:pP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1"/>
        </w:rPr>
        <w:t>gn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1"/>
        </w:rPr>
        <w:t>t</w:t>
      </w:r>
      <w:r w:rsidRPr="00E07A68">
        <w:rPr>
          <w:rFonts w:eastAsia="Calibri" w:cs="Calibri"/>
        </w:rPr>
        <w:t>i</w:t>
      </w:r>
      <w:r w:rsidRPr="00E07A68">
        <w:rPr>
          <w:rFonts w:eastAsia="Calibri" w:cs="Calibri"/>
          <w:spacing w:val="-3"/>
        </w:rPr>
        <w:t>c</w:t>
      </w:r>
      <w:r w:rsidRPr="00E07A68">
        <w:rPr>
          <w:rFonts w:eastAsia="Calibri" w:cs="Calibri"/>
        </w:rPr>
        <w:t>ký sn</w:t>
      </w:r>
      <w:r w:rsidRPr="00E07A68">
        <w:rPr>
          <w:rFonts w:eastAsia="Calibri" w:cs="Calibri"/>
          <w:spacing w:val="-4"/>
        </w:rPr>
        <w:t>í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</w:rPr>
        <w:t xml:space="preserve">ač </w:t>
      </w:r>
      <w:r w:rsidR="009A2B24" w:rsidRPr="00E07A68">
        <w:rPr>
          <w:rFonts w:eastAsia="Calibri" w:cs="Calibri"/>
        </w:rPr>
        <w:t>im</w:t>
      </w:r>
      <w:r w:rsidRPr="00E07A68">
        <w:rPr>
          <w:rFonts w:eastAsia="Calibri" w:cs="Calibri"/>
          <w:spacing w:val="-1"/>
        </w:rPr>
        <w:t>pu</w:t>
      </w:r>
      <w:r w:rsidRPr="00E07A68">
        <w:rPr>
          <w:rFonts w:eastAsia="Calibri" w:cs="Calibri"/>
        </w:rPr>
        <w:t>l</w:t>
      </w:r>
      <w:r w:rsidRPr="00E07A68">
        <w:rPr>
          <w:rFonts w:eastAsia="Calibri" w:cs="Calibri"/>
          <w:spacing w:val="-1"/>
        </w:rPr>
        <w:t>z</w:t>
      </w:r>
      <w:r w:rsidRPr="00E07A68">
        <w:rPr>
          <w:rFonts w:eastAsia="Calibri" w:cs="Calibri"/>
        </w:rPr>
        <w:t xml:space="preserve">ů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 xml:space="preserve">sí 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  <w:spacing w:val="-2"/>
        </w:rPr>
        <w:t>ý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31"/>
        </w:rPr>
        <w:t xml:space="preserve">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-1"/>
        </w:rPr>
        <w:t>o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</w:rPr>
        <w:t>eden tak</w:t>
      </w:r>
      <w:r w:rsidR="009A2B24" w:rsidRPr="00E07A68">
        <w:rPr>
          <w:rFonts w:eastAsia="Calibri" w:cs="Calibri"/>
        </w:rPr>
        <w:t>,</w:t>
      </w:r>
      <w:r w:rsidRPr="00E07A68">
        <w:rPr>
          <w:rFonts w:eastAsia="Calibri" w:cs="Calibri"/>
        </w:rPr>
        <w:t xml:space="preserve"> a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</w:rPr>
        <w:t>y v</w:t>
      </w:r>
      <w:r w:rsidRPr="00E07A68">
        <w:rPr>
          <w:rFonts w:eastAsia="Calibri" w:cs="Calibri"/>
          <w:spacing w:val="2"/>
        </w:rPr>
        <w:t xml:space="preserve"> </w:t>
      </w:r>
      <w:r w:rsidRPr="00E07A68">
        <w:rPr>
          <w:rFonts w:eastAsia="Calibri" w:cs="Calibri"/>
          <w:spacing w:val="-1"/>
        </w:rPr>
        <w:t>ž</w:t>
      </w:r>
      <w:r w:rsidRPr="00E07A68">
        <w:rPr>
          <w:rFonts w:eastAsia="Calibri" w:cs="Calibri"/>
        </w:rPr>
        <w:t>á</w:t>
      </w:r>
      <w:r w:rsidRPr="00E07A68">
        <w:rPr>
          <w:rFonts w:eastAsia="Calibri" w:cs="Calibri"/>
          <w:spacing w:val="-1"/>
        </w:rPr>
        <w:t>dn</w:t>
      </w:r>
      <w:r w:rsidRPr="00E07A68">
        <w:rPr>
          <w:rFonts w:eastAsia="Calibri" w:cs="Calibri"/>
          <w:spacing w:val="-2"/>
        </w:rPr>
        <w:t>é</w:t>
      </w:r>
      <w:r w:rsidRPr="00E07A68">
        <w:rPr>
          <w:rFonts w:eastAsia="Calibri" w:cs="Calibri"/>
        </w:rPr>
        <w:t xml:space="preserve">m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ří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1"/>
        </w:rPr>
        <w:t>d</w:t>
      </w:r>
      <w:r w:rsidRPr="00E07A68">
        <w:rPr>
          <w:rFonts w:eastAsia="Calibri" w:cs="Calibri"/>
        </w:rPr>
        <w:t xml:space="preserve">ě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ed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ch</w:t>
      </w:r>
      <w:r w:rsidRPr="00E07A68">
        <w:rPr>
          <w:rFonts w:eastAsia="Calibri" w:cs="Calibri"/>
          <w:spacing w:val="-1"/>
        </w:rPr>
        <w:t>áz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-2"/>
        </w:rPr>
        <w:t>l</w:t>
      </w:r>
      <w:r w:rsidRPr="00E07A68">
        <w:rPr>
          <w:rFonts w:eastAsia="Calibri" w:cs="Calibri"/>
        </w:rPr>
        <w:t>o</w:t>
      </w:r>
    </w:p>
    <w:p w14:paraId="0F3ABC41" w14:textId="77777777" w:rsidR="000D6B36" w:rsidRPr="001F6AE8" w:rsidRDefault="006C0650" w:rsidP="00E07A68">
      <w:pPr>
        <w:spacing w:before="22" w:after="0"/>
        <w:ind w:left="836" w:right="-20"/>
        <w:jc w:val="both"/>
        <w:rPr>
          <w:rFonts w:eastAsia="Calibri" w:cs="Calibri"/>
        </w:rPr>
      </w:pPr>
      <w:r w:rsidRPr="001F6AE8">
        <w:rPr>
          <w:rFonts w:eastAsia="Calibri" w:cs="Calibri"/>
        </w:rPr>
        <w:t>k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1"/>
        </w:rPr>
        <w:t>o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l</w:t>
      </w:r>
      <w:r w:rsidRPr="001F6AE8">
        <w:rPr>
          <w:rFonts w:eastAsia="Calibri" w:cs="Calibri"/>
          <w:spacing w:val="-1"/>
        </w:rPr>
        <w:t>i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</w:rPr>
        <w:t>ění čísel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íku</w:t>
      </w:r>
      <w:r w:rsidRPr="001F6AE8">
        <w:rPr>
          <w:rFonts w:eastAsia="Calibri" w:cs="Calibri"/>
          <w:spacing w:val="-3"/>
        </w:rPr>
        <w:t xml:space="preserve"> </w:t>
      </w:r>
      <w:r w:rsidRPr="001F6AE8">
        <w:rPr>
          <w:rFonts w:eastAsia="Calibri" w:cs="Calibri"/>
        </w:rPr>
        <w:t>plyn</w:t>
      </w:r>
      <w:r w:rsidRPr="001F6AE8">
        <w:rPr>
          <w:rFonts w:eastAsia="Calibri" w:cs="Calibri"/>
          <w:spacing w:val="-2"/>
        </w:rPr>
        <w:t>o</w:t>
      </w:r>
      <w:r w:rsidRPr="001F6AE8">
        <w:rPr>
          <w:rFonts w:eastAsia="Calibri" w:cs="Calibri"/>
          <w:spacing w:val="1"/>
        </w:rPr>
        <w:t>m</w:t>
      </w:r>
      <w:r w:rsidRPr="001F6AE8">
        <w:rPr>
          <w:rFonts w:eastAsia="Calibri" w:cs="Calibri"/>
        </w:rPr>
        <w:t>ěru</w:t>
      </w:r>
      <w:r w:rsidRPr="001F6AE8">
        <w:rPr>
          <w:rFonts w:eastAsia="Calibri" w:cs="Calibri"/>
          <w:spacing w:val="-2"/>
        </w:rPr>
        <w:t xml:space="preserve"> </w:t>
      </w:r>
      <w:r w:rsidRPr="001F6AE8">
        <w:rPr>
          <w:rFonts w:eastAsia="Calibri" w:cs="Calibri"/>
        </w:rPr>
        <w:t>(I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Z,</w:t>
      </w:r>
      <w:r w:rsidRPr="001F6AE8">
        <w:rPr>
          <w:rFonts w:eastAsia="Calibri" w:cs="Calibri"/>
          <w:spacing w:val="2"/>
        </w:rPr>
        <w:t xml:space="preserve"> </w:t>
      </w:r>
      <w:proofErr w:type="spellStart"/>
      <w:r w:rsidRPr="001F6AE8">
        <w:rPr>
          <w:rFonts w:eastAsia="Calibri" w:cs="Calibri"/>
        </w:rPr>
        <w:t>Ried</w:t>
      </w:r>
      <w:r w:rsidRPr="001F6AE8">
        <w:rPr>
          <w:rFonts w:eastAsia="Calibri" w:cs="Calibri"/>
          <w:spacing w:val="-4"/>
        </w:rPr>
        <w:t>ů</w:t>
      </w:r>
      <w:r w:rsidRPr="001F6AE8">
        <w:rPr>
          <w:rFonts w:eastAsia="Calibri" w:cs="Calibri"/>
        </w:rPr>
        <w:t>v</w:t>
      </w:r>
      <w:proofErr w:type="spellEnd"/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ta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  <w:spacing w:val="1"/>
        </w:rPr>
        <w:t>t</w:t>
      </w:r>
      <w:r w:rsidRPr="001F6AE8">
        <w:rPr>
          <w:rFonts w:eastAsia="Calibri" w:cs="Calibri"/>
          <w:spacing w:val="-2"/>
        </w:rPr>
        <w:t>)</w:t>
      </w:r>
    </w:p>
    <w:p w14:paraId="5B54C973" w14:textId="77777777" w:rsidR="000D6B36" w:rsidRPr="003A1CEB" w:rsidRDefault="000D6B36" w:rsidP="00E07A68">
      <w:pPr>
        <w:spacing w:before="3" w:after="0"/>
        <w:jc w:val="both"/>
        <w:rPr>
          <w:sz w:val="17"/>
          <w:szCs w:val="17"/>
        </w:rPr>
      </w:pPr>
    </w:p>
    <w:p w14:paraId="60B39681" w14:textId="77777777" w:rsidR="004C584D" w:rsidRPr="001F6AE8" w:rsidRDefault="004C584D" w:rsidP="00E07A68">
      <w:pPr>
        <w:tabs>
          <w:tab w:val="left" w:pos="820"/>
        </w:tabs>
        <w:spacing w:before="24" w:after="0"/>
        <w:ind w:left="476" w:right="-20"/>
        <w:jc w:val="both"/>
        <w:rPr>
          <w:rFonts w:eastAsia="Calibri" w:cs="Calibri"/>
          <w:spacing w:val="3"/>
        </w:rPr>
      </w:pPr>
    </w:p>
    <w:p w14:paraId="64A1BF5C" w14:textId="77777777" w:rsidR="000D6B36" w:rsidRPr="001F6AE8" w:rsidRDefault="006C0650" w:rsidP="00E07A68">
      <w:pPr>
        <w:spacing w:after="0"/>
        <w:ind w:left="116" w:right="6125"/>
        <w:jc w:val="both"/>
        <w:rPr>
          <w:rFonts w:eastAsia="Calibri Light" w:cs="Calibri Light"/>
          <w:color w:val="2D74B5"/>
          <w:spacing w:val="-1"/>
          <w:sz w:val="32"/>
          <w:szCs w:val="32"/>
        </w:rPr>
      </w:pPr>
      <w:r w:rsidRPr="001F6AE8">
        <w:rPr>
          <w:rFonts w:eastAsia="Calibri Light" w:cs="Calibri Light"/>
          <w:color w:val="2D74B5"/>
          <w:spacing w:val="-1"/>
          <w:sz w:val="32"/>
          <w:szCs w:val="32"/>
        </w:rPr>
        <w:t>Softwarové požadavky</w:t>
      </w:r>
    </w:p>
    <w:p w14:paraId="2C3706DD" w14:textId="624CB732" w:rsidR="000D6B36" w:rsidRPr="00E07A68" w:rsidRDefault="006C0650" w:rsidP="00E07A68">
      <w:pPr>
        <w:pStyle w:val="Odstavecseseznamem"/>
        <w:numPr>
          <w:ilvl w:val="0"/>
          <w:numId w:val="8"/>
        </w:numPr>
        <w:tabs>
          <w:tab w:val="left" w:pos="820"/>
        </w:tabs>
        <w:spacing w:before="23" w:after="0"/>
        <w:ind w:right="-20"/>
        <w:jc w:val="both"/>
        <w:rPr>
          <w:rFonts w:eastAsia="Calibri" w:cs="Calibri"/>
        </w:rPr>
      </w:pPr>
      <w:r w:rsidRPr="00E07A68">
        <w:rPr>
          <w:rFonts w:eastAsia="Calibri" w:cs="Calibri"/>
          <w:spacing w:val="1"/>
        </w:rPr>
        <w:t>P</w:t>
      </w:r>
      <w:r w:rsidRPr="00E07A68">
        <w:rPr>
          <w:rFonts w:eastAsia="Calibri" w:cs="Calibri"/>
        </w:rPr>
        <w:t>ře</w:t>
      </w:r>
      <w:r w:rsidRPr="00E07A68">
        <w:rPr>
          <w:rFonts w:eastAsia="Calibri" w:cs="Calibri"/>
          <w:spacing w:val="-3"/>
        </w:rPr>
        <w:t>n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s</w:t>
      </w:r>
      <w:r w:rsidRPr="00E07A68">
        <w:rPr>
          <w:rFonts w:eastAsia="Calibri" w:cs="Calibri"/>
          <w:spacing w:val="-1"/>
        </w:rPr>
        <w:t>o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</w:rPr>
        <w:t>á</w:t>
      </w:r>
      <w:r w:rsidRPr="00E07A68">
        <w:rPr>
          <w:rFonts w:eastAsia="Calibri" w:cs="Calibri"/>
          <w:spacing w:val="-4"/>
        </w:rPr>
        <w:t xml:space="preserve"> 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1"/>
        </w:rPr>
        <w:t>e</w:t>
      </w:r>
      <w:r w:rsidRPr="00E07A68">
        <w:rPr>
          <w:rFonts w:eastAsia="Calibri" w:cs="Calibri"/>
        </w:rPr>
        <w:t>ch</w:t>
      </w:r>
      <w:r w:rsidRPr="00E07A68">
        <w:rPr>
          <w:rFonts w:eastAsia="Calibri" w:cs="Calibri"/>
          <w:spacing w:val="-4"/>
        </w:rPr>
        <w:t>n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l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g</w:t>
      </w:r>
      <w:r w:rsidRPr="00E07A68">
        <w:rPr>
          <w:rFonts w:eastAsia="Calibri" w:cs="Calibri"/>
        </w:rPr>
        <w:t>ie</w:t>
      </w:r>
      <w:r w:rsidRPr="00E07A68">
        <w:rPr>
          <w:rFonts w:eastAsia="Calibri" w:cs="Calibri"/>
          <w:spacing w:val="-4"/>
        </w:rPr>
        <w:t xml:space="preserve">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3"/>
        </w:rPr>
        <w:t>u</w:t>
      </w:r>
      <w:r w:rsidRPr="00E07A68">
        <w:rPr>
          <w:rFonts w:eastAsia="Calibri" w:cs="Calibri"/>
        </w:rPr>
        <w:t>sí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  <w:spacing w:val="1"/>
        </w:rPr>
        <w:t>ý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-4"/>
        </w:rPr>
        <w:t xml:space="preserve"> </w:t>
      </w:r>
      <w:r w:rsidRPr="00E07A68">
        <w:rPr>
          <w:rFonts w:eastAsia="Calibri" w:cs="Calibri"/>
        </w:rPr>
        <w:t>v</w:t>
      </w:r>
      <w:r w:rsidRPr="00E07A68">
        <w:rPr>
          <w:rFonts w:eastAsia="Calibri" w:cs="Calibri"/>
          <w:spacing w:val="4"/>
        </w:rPr>
        <w:t xml:space="preserve"> </w:t>
      </w:r>
      <w:r w:rsidRPr="00E07A68">
        <w:rPr>
          <w:rFonts w:eastAsia="Calibri" w:cs="Calibri"/>
        </w:rPr>
        <w:t>s</w:t>
      </w:r>
      <w:r w:rsidRPr="00E07A68">
        <w:rPr>
          <w:rFonts w:eastAsia="Calibri" w:cs="Calibri"/>
          <w:spacing w:val="-3"/>
        </w:rPr>
        <w:t>í</w:t>
      </w:r>
      <w:r w:rsidRPr="00E07A68">
        <w:rPr>
          <w:rFonts w:eastAsia="Calibri" w:cs="Calibri"/>
        </w:rPr>
        <w:t>tích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á</w:t>
      </w:r>
      <w:r w:rsidRPr="00E07A68">
        <w:rPr>
          <w:rFonts w:eastAsia="Calibri" w:cs="Calibri"/>
          <w:spacing w:val="-2"/>
        </w:rPr>
        <w:t>s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2"/>
        </w:rPr>
        <w:t>e</w:t>
      </w:r>
      <w:r w:rsidRPr="00E07A68">
        <w:rPr>
          <w:rFonts w:eastAsia="Calibri" w:cs="Calibri"/>
        </w:rPr>
        <w:t>ch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-1"/>
        </w:rPr>
        <w:t>po</w:t>
      </w:r>
      <w:r w:rsidRPr="00E07A68">
        <w:rPr>
          <w:rFonts w:eastAsia="Calibri" w:cs="Calibri"/>
          <w:spacing w:val="1"/>
        </w:rPr>
        <w:t>vo</w:t>
      </w:r>
      <w:r w:rsidRPr="00E07A68">
        <w:rPr>
          <w:rFonts w:eastAsia="Calibri" w:cs="Calibri"/>
          <w:spacing w:val="-3"/>
        </w:rPr>
        <w:t>l</w:t>
      </w:r>
      <w:r w:rsidRPr="00E07A68">
        <w:rPr>
          <w:rFonts w:eastAsia="Calibri" w:cs="Calibri"/>
        </w:rPr>
        <w:t>ených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  <w:spacing w:val="-3"/>
        </w:rPr>
        <w:t>r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-3"/>
        </w:rPr>
        <w:t xml:space="preserve"> </w:t>
      </w:r>
      <w:r w:rsidRPr="00E07A68">
        <w:rPr>
          <w:rFonts w:eastAsia="Calibri" w:cs="Calibri"/>
          <w:spacing w:val="1"/>
        </w:rPr>
        <w:t>v</w:t>
      </w:r>
      <w:r w:rsidRPr="00E07A68">
        <w:rPr>
          <w:rFonts w:eastAsia="Calibri" w:cs="Calibri"/>
        </w:rPr>
        <w:t>eř</w:t>
      </w:r>
      <w:r w:rsidRPr="00E07A68">
        <w:rPr>
          <w:rFonts w:eastAsia="Calibri" w:cs="Calibri"/>
          <w:spacing w:val="-2"/>
        </w:rPr>
        <w:t>e</w:t>
      </w:r>
      <w:r w:rsidRPr="00E07A68">
        <w:rPr>
          <w:rFonts w:eastAsia="Calibri" w:cs="Calibri"/>
        </w:rPr>
        <w:t>j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u</w:t>
      </w:r>
      <w:r w:rsidRPr="00E07A68">
        <w:rPr>
          <w:rFonts w:eastAsia="Calibri" w:cs="Calibri"/>
          <w:spacing w:val="-2"/>
        </w:rPr>
        <w:t xml:space="preserve"> k</w:t>
      </w:r>
      <w:r w:rsidRPr="00E07A68">
        <w:rPr>
          <w:rFonts w:eastAsia="Calibri" w:cs="Calibri"/>
          <w:spacing w:val="-1"/>
        </w:rPr>
        <w:t>omun</w:t>
      </w:r>
      <w:r w:rsidRPr="00E07A68">
        <w:rPr>
          <w:rFonts w:eastAsia="Calibri" w:cs="Calibri"/>
        </w:rPr>
        <w:t>ikaci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</w:rPr>
        <w:t>v</w:t>
      </w:r>
      <w:r w:rsidRPr="00E07A68">
        <w:rPr>
          <w:rFonts w:eastAsia="Calibri" w:cs="Calibri"/>
          <w:spacing w:val="3"/>
        </w:rPr>
        <w:t xml:space="preserve"> </w:t>
      </w:r>
      <w:r w:rsidRPr="00E07A68">
        <w:rPr>
          <w:rFonts w:eastAsia="Calibri" w:cs="Calibri"/>
          <w:spacing w:val="-2"/>
        </w:rPr>
        <w:t>Č</w:t>
      </w:r>
      <w:r w:rsidRPr="00E07A68">
        <w:rPr>
          <w:rFonts w:eastAsia="Calibri" w:cs="Calibri"/>
        </w:rPr>
        <w:t>R.</w:t>
      </w:r>
    </w:p>
    <w:p w14:paraId="560F08FA" w14:textId="5435F83D" w:rsidR="000D6B36" w:rsidRPr="00E07A68" w:rsidRDefault="006C0650" w:rsidP="00E07A68">
      <w:pPr>
        <w:pStyle w:val="Odstavecseseznamem"/>
        <w:numPr>
          <w:ilvl w:val="0"/>
          <w:numId w:val="8"/>
        </w:numPr>
        <w:tabs>
          <w:tab w:val="left" w:pos="820"/>
        </w:tabs>
        <w:spacing w:before="55" w:after="0"/>
        <w:ind w:right="-20"/>
        <w:jc w:val="both"/>
        <w:rPr>
          <w:rFonts w:eastAsia="Calibri" w:cs="Calibri"/>
        </w:rPr>
      </w:pPr>
      <w:r w:rsidRPr="00E07A68">
        <w:rPr>
          <w:rFonts w:eastAsia="Calibri" w:cs="Calibri"/>
          <w:spacing w:val="1"/>
        </w:rPr>
        <w:t>P</w:t>
      </w:r>
      <w:r w:rsidRPr="00E07A68">
        <w:rPr>
          <w:rFonts w:eastAsia="Calibri" w:cs="Calibri"/>
        </w:rPr>
        <w:t xml:space="preserve">ro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2"/>
        </w:rPr>
        <w:t>s</w:t>
      </w:r>
      <w:r w:rsidRPr="00E07A68">
        <w:rPr>
          <w:rFonts w:eastAsia="Calibri" w:cs="Calibri"/>
        </w:rPr>
        <w:t>ta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</w:rPr>
        <w:t xml:space="preserve">ení </w:t>
      </w:r>
      <w:r w:rsidR="00DA1C95" w:rsidRPr="00E07A68">
        <w:rPr>
          <w:rFonts w:eastAsia="Calibri" w:cs="Calibri"/>
        </w:rPr>
        <w:t>s</w:t>
      </w:r>
      <w:r w:rsidR="00DA1C95" w:rsidRPr="00E07A68">
        <w:rPr>
          <w:rFonts w:eastAsia="Calibri" w:cs="Calibri"/>
          <w:spacing w:val="-1"/>
        </w:rPr>
        <w:t>n</w:t>
      </w:r>
      <w:r w:rsidR="00DA1C95" w:rsidRPr="00E07A68">
        <w:rPr>
          <w:rFonts w:eastAsia="Calibri" w:cs="Calibri"/>
        </w:rPr>
        <w:t>í</w:t>
      </w:r>
      <w:r w:rsidR="00DA1C95" w:rsidRPr="00E07A68">
        <w:rPr>
          <w:rFonts w:eastAsia="Calibri" w:cs="Calibri"/>
          <w:spacing w:val="1"/>
        </w:rPr>
        <w:t>m</w:t>
      </w:r>
      <w:r w:rsidR="00DA1C95" w:rsidRPr="00E07A68">
        <w:rPr>
          <w:rFonts w:eastAsia="Calibri" w:cs="Calibri"/>
        </w:rPr>
        <w:t>acího z</w:t>
      </w:r>
      <w:r w:rsidR="00DA1C95" w:rsidRPr="00E07A68">
        <w:rPr>
          <w:rFonts w:eastAsia="Calibri" w:cs="Calibri"/>
          <w:spacing w:val="-1"/>
        </w:rPr>
        <w:t>a</w:t>
      </w:r>
      <w:r w:rsidR="00DA1C95" w:rsidRPr="00E07A68">
        <w:rPr>
          <w:rFonts w:eastAsia="Calibri" w:cs="Calibri"/>
        </w:rPr>
        <w:t>ří</w:t>
      </w:r>
      <w:r w:rsidR="00DA1C95" w:rsidRPr="00E07A68">
        <w:rPr>
          <w:rFonts w:eastAsia="Calibri" w:cs="Calibri"/>
          <w:spacing w:val="-2"/>
        </w:rPr>
        <w:t>z</w:t>
      </w:r>
      <w:r w:rsidR="00DA1C95" w:rsidRPr="00E07A68">
        <w:rPr>
          <w:rFonts w:eastAsia="Calibri" w:cs="Calibri"/>
        </w:rPr>
        <w:t>ení</w:t>
      </w:r>
      <w:r w:rsidR="00DA1C95"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  <w:spacing w:val="-1"/>
        </w:rPr>
        <w:t>mu</w:t>
      </w:r>
      <w:r w:rsidRPr="00E07A68">
        <w:rPr>
          <w:rFonts w:eastAsia="Calibri" w:cs="Calibri"/>
        </w:rPr>
        <w:t xml:space="preserve">sí 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  <w:spacing w:val="1"/>
        </w:rPr>
        <w:t>ý</w:t>
      </w:r>
      <w:r w:rsidRPr="00E07A68">
        <w:rPr>
          <w:rFonts w:eastAsia="Calibri" w:cs="Calibri"/>
        </w:rPr>
        <w:t xml:space="preserve">t </w:t>
      </w:r>
      <w:r w:rsidRPr="00E07A68">
        <w:rPr>
          <w:rFonts w:eastAsia="Calibri" w:cs="Calibri"/>
          <w:spacing w:val="1"/>
        </w:rPr>
        <w:t>vy</w:t>
      </w:r>
      <w:r w:rsidRPr="00E07A68">
        <w:rPr>
          <w:rFonts w:eastAsia="Calibri" w:cs="Calibri"/>
          <w:spacing w:val="-1"/>
        </w:rPr>
        <w:t>už</w:t>
      </w:r>
      <w:r w:rsidRPr="00E07A68">
        <w:rPr>
          <w:rFonts w:eastAsia="Calibri" w:cs="Calibri"/>
        </w:rPr>
        <w:t>i</w:t>
      </w:r>
      <w:r w:rsidRPr="00E07A68">
        <w:rPr>
          <w:rFonts w:eastAsia="Calibri" w:cs="Calibri"/>
          <w:spacing w:val="-2"/>
        </w:rPr>
        <w:t>t</w:t>
      </w:r>
      <w:r w:rsidRPr="00E07A68">
        <w:rPr>
          <w:rFonts w:eastAsia="Calibri" w:cs="Calibri"/>
        </w:rPr>
        <w:t xml:space="preserve">o </w:t>
      </w:r>
      <w:r w:rsidRPr="00E07A68">
        <w:rPr>
          <w:rFonts w:eastAsia="Calibri" w:cs="Calibri"/>
          <w:spacing w:val="-2"/>
        </w:rPr>
        <w:t>t</w:t>
      </w:r>
      <w:r w:rsidRPr="00E07A68">
        <w:rPr>
          <w:rFonts w:eastAsia="Calibri" w:cs="Calibri"/>
        </w:rPr>
        <w:t>ech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3"/>
        </w:rPr>
        <w:t>l</w:t>
      </w:r>
      <w:r w:rsidRPr="00E07A68">
        <w:rPr>
          <w:rFonts w:eastAsia="Calibri" w:cs="Calibri"/>
          <w:spacing w:val="-1"/>
        </w:rPr>
        <w:t>og</w:t>
      </w:r>
      <w:r w:rsidRPr="00E07A68">
        <w:rPr>
          <w:rFonts w:eastAsia="Calibri" w:cs="Calibri"/>
        </w:rPr>
        <w:t xml:space="preserve">ií </w:t>
      </w:r>
      <w:proofErr w:type="spellStart"/>
      <w:r w:rsidRPr="00E07A68">
        <w:rPr>
          <w:rFonts w:eastAsia="Calibri" w:cs="Calibri"/>
          <w:spacing w:val="3"/>
        </w:rPr>
        <w:t>b</w:t>
      </w:r>
      <w:r w:rsidRPr="00E07A68">
        <w:rPr>
          <w:rFonts w:eastAsia="Calibri" w:cs="Calibri"/>
        </w:rPr>
        <w:t>l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1"/>
        </w:rPr>
        <w:t>to</w:t>
      </w:r>
      <w:r w:rsidRPr="00E07A68">
        <w:rPr>
          <w:rFonts w:eastAsia="Calibri" w:cs="Calibri"/>
          <w:spacing w:val="-1"/>
        </w:rPr>
        <w:t>o</w:t>
      </w:r>
      <w:r w:rsidRPr="00E07A68">
        <w:rPr>
          <w:rFonts w:eastAsia="Calibri" w:cs="Calibri"/>
        </w:rPr>
        <w:t>th</w:t>
      </w:r>
      <w:proofErr w:type="spellEnd"/>
      <w:r w:rsidRPr="00E07A68">
        <w:rPr>
          <w:rFonts w:eastAsia="Calibri" w:cs="Calibri"/>
        </w:rPr>
        <w:t>,</w:t>
      </w:r>
      <w:r w:rsidRPr="00E07A68">
        <w:rPr>
          <w:rFonts w:eastAsia="Calibri" w:cs="Calibri"/>
          <w:spacing w:val="33"/>
        </w:rPr>
        <w:t xml:space="preserve">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F</w:t>
      </w:r>
      <w:r w:rsidRPr="00E07A68">
        <w:rPr>
          <w:rFonts w:eastAsia="Calibri" w:cs="Calibri"/>
          <w:spacing w:val="-1"/>
        </w:rPr>
        <w:t>C</w:t>
      </w:r>
      <w:r w:rsidRPr="00E07A68">
        <w:rPr>
          <w:rFonts w:eastAsia="Calibri" w:cs="Calibri"/>
        </w:rPr>
        <w:t xml:space="preserve">,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ří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</w:rPr>
        <w:t>a</w:t>
      </w:r>
      <w:r w:rsidRPr="00E07A68">
        <w:rPr>
          <w:rFonts w:eastAsia="Calibri" w:cs="Calibri"/>
          <w:spacing w:val="-1"/>
        </w:rPr>
        <w:t>dn</w:t>
      </w:r>
      <w:r w:rsidRPr="00E07A68">
        <w:rPr>
          <w:rFonts w:eastAsia="Calibri" w:cs="Calibri"/>
        </w:rPr>
        <w:t xml:space="preserve">ě </w:t>
      </w:r>
      <w:r w:rsidRPr="00E07A68">
        <w:rPr>
          <w:rFonts w:eastAsia="Calibri" w:cs="Calibri"/>
          <w:spacing w:val="-1"/>
        </w:rPr>
        <w:t>p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  <w:spacing w:val="-1"/>
        </w:rPr>
        <w:t>m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cí</w:t>
      </w:r>
    </w:p>
    <w:p w14:paraId="19D83D9B" w14:textId="4025F85C" w:rsidR="000D6B36" w:rsidRPr="001F6AE8" w:rsidRDefault="006C0650" w:rsidP="00E07A68">
      <w:pPr>
        <w:spacing w:before="22" w:after="0"/>
        <w:ind w:left="836" w:right="3296"/>
        <w:jc w:val="both"/>
        <w:rPr>
          <w:rFonts w:eastAsia="Calibri" w:cs="Calibri"/>
        </w:rPr>
      </w:pPr>
      <w:r w:rsidRPr="001F6AE8">
        <w:rPr>
          <w:rFonts w:eastAsia="Calibri" w:cs="Calibri"/>
        </w:rPr>
        <w:t>i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fra</w:t>
      </w:r>
      <w:r w:rsidRPr="001F6AE8">
        <w:rPr>
          <w:rFonts w:eastAsia="Calibri" w:cs="Calibri"/>
          <w:spacing w:val="-1"/>
        </w:rPr>
        <w:t>p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 xml:space="preserve">rtu, </w:t>
      </w:r>
      <w:r w:rsidRPr="001F6AE8">
        <w:rPr>
          <w:rFonts w:eastAsia="Calibri" w:cs="Calibri"/>
          <w:spacing w:val="1"/>
        </w:rPr>
        <w:t>t</w:t>
      </w:r>
      <w:r w:rsidRPr="001F6AE8">
        <w:rPr>
          <w:rFonts w:eastAsia="Calibri" w:cs="Calibri"/>
          <w:spacing w:val="-3"/>
        </w:rPr>
        <w:t>a</w:t>
      </w:r>
      <w:r w:rsidRPr="001F6AE8">
        <w:rPr>
          <w:rFonts w:eastAsia="Calibri" w:cs="Calibri"/>
        </w:rPr>
        <w:t>k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</w:rPr>
        <w:t>a</w:t>
      </w:r>
      <w:r w:rsidRPr="001F6AE8">
        <w:rPr>
          <w:rFonts w:eastAsia="Calibri" w:cs="Calibri"/>
          <w:spacing w:val="-1"/>
        </w:rPr>
        <w:t>b</w:t>
      </w:r>
      <w:r w:rsidRPr="001F6AE8">
        <w:rPr>
          <w:rFonts w:eastAsia="Calibri" w:cs="Calibri"/>
        </w:rPr>
        <w:t>y</w:t>
      </w:r>
      <w:r w:rsidRPr="001F6AE8">
        <w:rPr>
          <w:rFonts w:eastAsia="Calibri" w:cs="Calibri"/>
          <w:spacing w:val="-1"/>
        </w:rPr>
        <w:t xml:space="preserve"> m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h</w:t>
      </w:r>
      <w:r w:rsidRPr="001F6AE8">
        <w:rPr>
          <w:rFonts w:eastAsia="Calibri" w:cs="Calibri"/>
        </w:rPr>
        <w:t xml:space="preserve">la </w:t>
      </w:r>
      <w:r w:rsidRPr="001F6AE8">
        <w:rPr>
          <w:rFonts w:eastAsia="Calibri" w:cs="Calibri"/>
          <w:spacing w:val="-3"/>
        </w:rPr>
        <w:t>b</w:t>
      </w:r>
      <w:r w:rsidRPr="001F6AE8">
        <w:rPr>
          <w:rFonts w:eastAsia="Calibri" w:cs="Calibri"/>
          <w:spacing w:val="1"/>
        </w:rPr>
        <w:t>ý</w:t>
      </w:r>
      <w:r w:rsidRPr="001F6AE8">
        <w:rPr>
          <w:rFonts w:eastAsia="Calibri" w:cs="Calibri"/>
        </w:rPr>
        <w:t>t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3"/>
        </w:rPr>
        <w:t>p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už</w:t>
      </w:r>
      <w:r w:rsidRPr="001F6AE8">
        <w:rPr>
          <w:rFonts w:eastAsia="Calibri" w:cs="Calibri"/>
        </w:rPr>
        <w:t xml:space="preserve">ita </w:t>
      </w:r>
      <w:proofErr w:type="spellStart"/>
      <w:r w:rsidRPr="001F6AE8">
        <w:rPr>
          <w:rFonts w:eastAsia="Calibri" w:cs="Calibri"/>
        </w:rPr>
        <w:t>i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fra</w:t>
      </w:r>
      <w:r w:rsidRPr="001F6AE8">
        <w:rPr>
          <w:rFonts w:eastAsia="Calibri" w:cs="Calibri"/>
          <w:spacing w:val="-1"/>
        </w:rPr>
        <w:t>h</w:t>
      </w:r>
      <w:r w:rsidRPr="001F6AE8">
        <w:rPr>
          <w:rFonts w:eastAsia="Calibri" w:cs="Calibri"/>
        </w:rPr>
        <w:t>lav</w:t>
      </w:r>
      <w:r w:rsidRPr="001F6AE8">
        <w:rPr>
          <w:rFonts w:eastAsia="Calibri" w:cs="Calibri"/>
          <w:spacing w:val="2"/>
        </w:rPr>
        <w:t>i</w:t>
      </w:r>
      <w:r w:rsidRPr="001F6AE8">
        <w:rPr>
          <w:rFonts w:eastAsia="Calibri" w:cs="Calibri"/>
          <w:spacing w:val="-2"/>
        </w:rPr>
        <w:t>c</w:t>
      </w:r>
      <w:r w:rsidRPr="001F6AE8">
        <w:rPr>
          <w:rFonts w:eastAsia="Calibri" w:cs="Calibri"/>
        </w:rPr>
        <w:t>e</w:t>
      </w:r>
      <w:proofErr w:type="spellEnd"/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1"/>
        </w:rPr>
        <w:t>H</w:t>
      </w:r>
      <w:r w:rsidRPr="001F6AE8">
        <w:rPr>
          <w:rFonts w:eastAsia="Calibri" w:cs="Calibri"/>
        </w:rPr>
        <w:t>IE</w:t>
      </w:r>
      <w:r w:rsidRPr="001F6AE8">
        <w:rPr>
          <w:rFonts w:eastAsia="Calibri" w:cs="Calibri"/>
          <w:spacing w:val="-3"/>
        </w:rPr>
        <w:t>-</w:t>
      </w:r>
      <w:r w:rsidRPr="001F6AE8">
        <w:rPr>
          <w:rFonts w:eastAsia="Calibri" w:cs="Calibri"/>
          <w:spacing w:val="1"/>
        </w:rPr>
        <w:t>04</w:t>
      </w:r>
      <w:r w:rsidR="00EE25BB">
        <w:rPr>
          <w:rFonts w:eastAsia="Calibri" w:cs="Calibri"/>
          <w:spacing w:val="1"/>
        </w:rPr>
        <w:t>.</w:t>
      </w:r>
    </w:p>
    <w:p w14:paraId="17C03489" w14:textId="32D71F73" w:rsidR="000D6B36" w:rsidRPr="00E07A68" w:rsidRDefault="006C0650" w:rsidP="00E07A68">
      <w:pPr>
        <w:pStyle w:val="Odstavecseseznamem"/>
        <w:numPr>
          <w:ilvl w:val="0"/>
          <w:numId w:val="6"/>
        </w:numPr>
        <w:tabs>
          <w:tab w:val="left" w:pos="820"/>
        </w:tabs>
        <w:spacing w:before="22" w:after="0"/>
        <w:ind w:right="-20"/>
        <w:jc w:val="both"/>
        <w:rPr>
          <w:rFonts w:eastAsia="Calibri" w:cs="Calibri"/>
        </w:rPr>
      </w:pP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asta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  <w:spacing w:val="1"/>
        </w:rPr>
        <w:t>ov</w:t>
      </w:r>
      <w:r w:rsidRPr="00E07A68">
        <w:rPr>
          <w:rFonts w:eastAsia="Calibri" w:cs="Calibri"/>
          <w:spacing w:val="-3"/>
        </w:rPr>
        <w:t>a</w:t>
      </w:r>
      <w:r w:rsidRPr="00E07A68">
        <w:rPr>
          <w:rFonts w:eastAsia="Calibri" w:cs="Calibri"/>
        </w:rPr>
        <w:t xml:space="preserve">cí </w:t>
      </w:r>
      <w:r w:rsidRPr="00E07A68">
        <w:rPr>
          <w:rFonts w:eastAsia="Calibri" w:cs="Calibri"/>
          <w:spacing w:val="-2"/>
        </w:rPr>
        <w:t>s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ft</w:t>
      </w:r>
      <w:r w:rsidRPr="00E07A68">
        <w:rPr>
          <w:rFonts w:eastAsia="Calibri" w:cs="Calibri"/>
          <w:spacing w:val="-2"/>
        </w:rPr>
        <w:t>w</w:t>
      </w:r>
      <w:r w:rsidRPr="00E07A68">
        <w:rPr>
          <w:rFonts w:eastAsia="Calibri" w:cs="Calibri"/>
        </w:rPr>
        <w:t>are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1"/>
        </w:rPr>
        <w:t>m</w:t>
      </w:r>
      <w:r w:rsidRPr="00E07A68">
        <w:rPr>
          <w:rFonts w:eastAsia="Calibri" w:cs="Calibri"/>
          <w:spacing w:val="-1"/>
        </w:rPr>
        <w:t>u</w:t>
      </w:r>
      <w:r w:rsidRPr="00E07A68">
        <w:rPr>
          <w:rFonts w:eastAsia="Calibri" w:cs="Calibri"/>
        </w:rPr>
        <w:t>sí</w:t>
      </w:r>
      <w:r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  <w:spacing w:val="-1"/>
        </w:rPr>
        <w:t>b</w:t>
      </w:r>
      <w:r w:rsidRPr="00E07A68">
        <w:rPr>
          <w:rFonts w:eastAsia="Calibri" w:cs="Calibri"/>
          <w:spacing w:val="1"/>
        </w:rPr>
        <w:t>ý</w:t>
      </w:r>
      <w:r w:rsidRPr="00E07A68">
        <w:rPr>
          <w:rFonts w:eastAsia="Calibri" w:cs="Calibri"/>
        </w:rPr>
        <w:t>t</w:t>
      </w:r>
      <w:r w:rsidRPr="00E07A68">
        <w:rPr>
          <w:rFonts w:eastAsia="Calibri" w:cs="Calibri"/>
          <w:spacing w:val="-1"/>
        </w:rPr>
        <w:t xml:space="preserve"> </w:t>
      </w:r>
      <w:r w:rsidR="002A58B5" w:rsidRPr="00E07A68">
        <w:rPr>
          <w:rFonts w:eastAsia="Calibri" w:cs="Calibri"/>
          <w:spacing w:val="1"/>
        </w:rPr>
        <w:t>kompatibilní</w:t>
      </w:r>
      <w:r w:rsidRPr="00E07A68">
        <w:rPr>
          <w:rFonts w:eastAsia="Calibri" w:cs="Calibri"/>
          <w:spacing w:val="-1"/>
        </w:rPr>
        <w:t xml:space="preserve"> </w:t>
      </w:r>
      <w:r w:rsidRPr="00E07A68">
        <w:rPr>
          <w:rFonts w:eastAsia="Calibri" w:cs="Calibri"/>
        </w:rPr>
        <w:t xml:space="preserve">OS </w:t>
      </w:r>
      <w:r w:rsidRPr="00E07A68">
        <w:rPr>
          <w:rFonts w:eastAsia="Calibri" w:cs="Calibri"/>
          <w:spacing w:val="-1"/>
        </w:rPr>
        <w:t>And</w:t>
      </w:r>
      <w:r w:rsidRPr="00E07A68">
        <w:rPr>
          <w:rFonts w:eastAsia="Calibri" w:cs="Calibri"/>
        </w:rPr>
        <w:t>r</w:t>
      </w:r>
      <w:r w:rsidRPr="00E07A68">
        <w:rPr>
          <w:rFonts w:eastAsia="Calibri" w:cs="Calibri"/>
          <w:spacing w:val="1"/>
        </w:rPr>
        <w:t>o</w:t>
      </w:r>
      <w:r w:rsidRPr="00E07A68">
        <w:rPr>
          <w:rFonts w:eastAsia="Calibri" w:cs="Calibri"/>
        </w:rPr>
        <w:t>id</w:t>
      </w:r>
      <w:r w:rsidRPr="00E07A68">
        <w:rPr>
          <w:rFonts w:eastAsia="Calibri" w:cs="Calibri"/>
          <w:spacing w:val="-3"/>
        </w:rPr>
        <w:t xml:space="preserve"> </w:t>
      </w:r>
      <w:r w:rsidRPr="00E07A68">
        <w:rPr>
          <w:rFonts w:eastAsia="Calibri" w:cs="Calibri"/>
          <w:spacing w:val="1"/>
        </w:rPr>
        <w:t>6</w:t>
      </w:r>
      <w:r w:rsidRPr="00E07A68">
        <w:rPr>
          <w:rFonts w:eastAsia="Calibri" w:cs="Calibri"/>
          <w:spacing w:val="-3"/>
        </w:rPr>
        <w:t>.</w:t>
      </w:r>
      <w:r w:rsidRPr="00E07A68">
        <w:rPr>
          <w:rFonts w:eastAsia="Calibri" w:cs="Calibri"/>
        </w:rPr>
        <w:t>0</w:t>
      </w:r>
      <w:r w:rsidRPr="00E07A68">
        <w:rPr>
          <w:rFonts w:eastAsia="Calibri" w:cs="Calibri"/>
          <w:spacing w:val="4"/>
        </w:rPr>
        <w:t xml:space="preserve"> 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-3"/>
        </w:rPr>
        <w:t>b</w:t>
      </w:r>
      <w:r w:rsidRPr="00E07A68">
        <w:rPr>
          <w:rFonts w:eastAsia="Calibri" w:cs="Calibri"/>
        </w:rPr>
        <w:t>o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  <w:spacing w:val="-1"/>
        </w:rPr>
        <w:t>v</w:t>
      </w:r>
      <w:r w:rsidRPr="00E07A68">
        <w:rPr>
          <w:rFonts w:eastAsia="Calibri" w:cs="Calibri"/>
          <w:spacing w:val="1"/>
        </w:rPr>
        <w:t>y</w:t>
      </w:r>
      <w:r w:rsidRPr="00E07A68">
        <w:rPr>
          <w:rFonts w:eastAsia="Calibri" w:cs="Calibri"/>
        </w:rPr>
        <w:t>šší</w:t>
      </w:r>
    </w:p>
    <w:p w14:paraId="43AC1B59" w14:textId="4A8470DD" w:rsidR="000D6B36" w:rsidRPr="00E07A68" w:rsidRDefault="00102170" w:rsidP="00E07A68">
      <w:pPr>
        <w:pStyle w:val="Odstavecseseznamem"/>
        <w:numPr>
          <w:ilvl w:val="0"/>
          <w:numId w:val="6"/>
        </w:numPr>
        <w:tabs>
          <w:tab w:val="left" w:pos="820"/>
        </w:tabs>
        <w:spacing w:before="19" w:after="0"/>
        <w:ind w:right="56"/>
        <w:jc w:val="both"/>
        <w:rPr>
          <w:rFonts w:eastAsia="Calibri" w:cs="Calibri"/>
        </w:rPr>
      </w:pPr>
      <w:r w:rsidRPr="005630EE">
        <w:rPr>
          <w:rFonts w:eastAsia="Times New Roman" w:cs="Times New Roman"/>
        </w:rPr>
        <w:lastRenderedPageBreak/>
        <w:t xml:space="preserve">V případě, že bude </w:t>
      </w:r>
      <w:r w:rsidRPr="00E07A68">
        <w:rPr>
          <w:rFonts w:eastAsia="Calibri" w:cs="Calibri"/>
        </w:rPr>
        <w:t>v</w:t>
      </w:r>
      <w:r w:rsidR="006C0650" w:rsidRPr="00E07A68">
        <w:rPr>
          <w:rFonts w:eastAsia="Calibri" w:cs="Calibri"/>
        </w:rPr>
        <w:t>ých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z</w:t>
      </w:r>
      <w:r w:rsidR="006C0650" w:rsidRPr="00E07A68">
        <w:rPr>
          <w:rFonts w:eastAsia="Calibri" w:cs="Calibri"/>
        </w:rPr>
        <w:t>í n</w:t>
      </w:r>
      <w:r w:rsidR="006C0650" w:rsidRPr="00E07A68">
        <w:rPr>
          <w:rFonts w:eastAsia="Calibri" w:cs="Calibri"/>
          <w:spacing w:val="-1"/>
        </w:rPr>
        <w:t>a</w:t>
      </w:r>
      <w:r w:rsidR="006C0650" w:rsidRPr="00E07A68">
        <w:rPr>
          <w:rFonts w:eastAsia="Calibri" w:cs="Calibri"/>
        </w:rPr>
        <w:t>st</w:t>
      </w:r>
      <w:r w:rsidR="006C0650" w:rsidRPr="00E07A68">
        <w:rPr>
          <w:rFonts w:eastAsia="Calibri" w:cs="Calibri"/>
          <w:spacing w:val="-2"/>
        </w:rPr>
        <w:t>a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ení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  <w:spacing w:val="-3"/>
        </w:rPr>
        <w:t>r</w:t>
      </w:r>
      <w:r w:rsidR="006C0650" w:rsidRPr="00E07A68">
        <w:rPr>
          <w:rFonts w:eastAsia="Calibri" w:cs="Calibri"/>
          <w:spacing w:val="1"/>
        </w:rPr>
        <w:t>ov</w:t>
      </w:r>
      <w:r w:rsidR="006C0650" w:rsidRPr="00E07A68">
        <w:rPr>
          <w:rFonts w:eastAsia="Calibri" w:cs="Calibri"/>
        </w:rPr>
        <w:t>á</w:t>
      </w:r>
      <w:r w:rsidR="006C0650" w:rsidRPr="00E07A68">
        <w:rPr>
          <w:rFonts w:eastAsia="Calibri" w:cs="Calibri"/>
          <w:spacing w:val="-3"/>
        </w:rPr>
        <w:t>d</w:t>
      </w:r>
      <w:r w:rsidR="006C0650" w:rsidRPr="00E07A68">
        <w:rPr>
          <w:rFonts w:eastAsia="Calibri" w:cs="Calibri"/>
          <w:spacing w:val="2"/>
        </w:rPr>
        <w:t>ě</w:t>
      </w:r>
      <w:r w:rsidR="006C0650" w:rsidRPr="00E07A68">
        <w:rPr>
          <w:rFonts w:eastAsia="Calibri" w:cs="Calibri"/>
        </w:rPr>
        <w:t>t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ra</w:t>
      </w:r>
      <w:r w:rsidR="006C0650" w:rsidRPr="00E07A68">
        <w:rPr>
          <w:rFonts w:eastAsia="Calibri" w:cs="Calibri"/>
          <w:spacing w:val="-3"/>
        </w:rPr>
        <w:t>c</w:t>
      </w:r>
      <w:r w:rsidR="006C0650" w:rsidRPr="00E07A68">
        <w:rPr>
          <w:rFonts w:eastAsia="Calibri" w:cs="Calibri"/>
          <w:spacing w:val="1"/>
        </w:rPr>
        <w:t>ov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ík</w:t>
      </w:r>
      <w:r w:rsidR="006C0650" w:rsidRPr="00E07A68">
        <w:rPr>
          <w:rFonts w:eastAsia="Calibri" w:cs="Calibri"/>
          <w:spacing w:val="-2"/>
        </w:rPr>
        <w:t xml:space="preserve"> </w:t>
      </w:r>
      <w:proofErr w:type="spellStart"/>
      <w:r w:rsidR="006C0650" w:rsidRPr="00E07A68">
        <w:rPr>
          <w:rFonts w:eastAsia="Calibri" w:cs="Calibri"/>
        </w:rPr>
        <w:t>Gri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>Serv</w:t>
      </w:r>
      <w:r w:rsidR="006C0650" w:rsidRPr="00E07A68">
        <w:rPr>
          <w:rFonts w:eastAsia="Calibri" w:cs="Calibri"/>
          <w:spacing w:val="-2"/>
        </w:rPr>
        <w:t>i</w:t>
      </w:r>
      <w:r w:rsidR="006C0650" w:rsidRPr="00E07A68">
        <w:rPr>
          <w:rFonts w:eastAsia="Calibri" w:cs="Calibri"/>
        </w:rPr>
        <w:t>ces</w:t>
      </w:r>
      <w:proofErr w:type="spellEnd"/>
      <w:r w:rsidR="00DA1C95" w:rsidRPr="00E07A68">
        <w:rPr>
          <w:rFonts w:eastAsia="Calibri" w:cs="Calibri"/>
        </w:rPr>
        <w:t>, s.r.o.</w:t>
      </w:r>
      <w:r w:rsidR="006C0650" w:rsidRPr="00E07A68">
        <w:rPr>
          <w:rFonts w:eastAsia="Calibri" w:cs="Calibri"/>
        </w:rPr>
        <w:t>,</w:t>
      </w:r>
      <w:r w:rsidR="006C0650" w:rsidRPr="00E07A68">
        <w:rPr>
          <w:rFonts w:eastAsia="Calibri" w:cs="Calibri"/>
          <w:spacing w:val="-2"/>
        </w:rPr>
        <w:t xml:space="preserve"> 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</w:rPr>
        <w:t>sí být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</w:rPr>
        <w:t>zaj</w:t>
      </w:r>
      <w:r w:rsidR="006C0650" w:rsidRPr="00E07A68">
        <w:rPr>
          <w:rFonts w:eastAsia="Calibri" w:cs="Calibri"/>
          <w:spacing w:val="-1"/>
        </w:rPr>
        <w:t>i</w:t>
      </w:r>
      <w:r w:rsidR="006C0650" w:rsidRPr="00E07A68">
        <w:rPr>
          <w:rFonts w:eastAsia="Calibri" w:cs="Calibri"/>
          <w:spacing w:val="-2"/>
        </w:rPr>
        <w:t>š</w:t>
      </w:r>
      <w:r w:rsidR="006C0650" w:rsidRPr="00E07A68">
        <w:rPr>
          <w:rFonts w:eastAsia="Calibri" w:cs="Calibri"/>
        </w:rPr>
        <w:t>t</w:t>
      </w:r>
      <w:r w:rsidR="006C0650" w:rsidRPr="00E07A68">
        <w:rPr>
          <w:rFonts w:eastAsia="Calibri" w:cs="Calibri"/>
          <w:spacing w:val="-2"/>
        </w:rPr>
        <w:t>ě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o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2"/>
        </w:rPr>
        <w:t>m</w:t>
      </w:r>
      <w:r w:rsidR="006C0650" w:rsidRPr="00E07A68">
        <w:rPr>
          <w:rFonts w:eastAsia="Calibri" w:cs="Calibri"/>
        </w:rPr>
        <w:t>i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  <w:spacing w:val="-3"/>
        </w:rPr>
        <w:t>i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ál</w:t>
      </w:r>
      <w:r w:rsidR="006C0650" w:rsidRPr="00E07A68">
        <w:rPr>
          <w:rFonts w:eastAsia="Calibri" w:cs="Calibri"/>
          <w:spacing w:val="-4"/>
        </w:rPr>
        <w:t>n</w:t>
      </w:r>
      <w:r w:rsidR="006C0650" w:rsidRPr="00E07A68">
        <w:rPr>
          <w:rFonts w:eastAsia="Calibri" w:cs="Calibri"/>
        </w:rPr>
        <w:t>ě a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i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istrá</w:t>
      </w:r>
      <w:r w:rsidR="006C0650" w:rsidRPr="00E07A68">
        <w:rPr>
          <w:rFonts w:eastAsia="Calibri" w:cs="Calibri"/>
          <w:spacing w:val="-2"/>
        </w:rPr>
        <w:t>t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</w:rPr>
        <w:t>rs</w:t>
      </w:r>
      <w:r w:rsidR="006C0650" w:rsidRPr="00E07A68">
        <w:rPr>
          <w:rFonts w:eastAsia="Calibri" w:cs="Calibri"/>
          <w:spacing w:val="-2"/>
        </w:rPr>
        <w:t>ký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i</w:t>
      </w:r>
      <w:r w:rsidR="006C0650" w:rsidRPr="00E07A68">
        <w:rPr>
          <w:rFonts w:eastAsia="Calibri" w:cs="Calibri"/>
          <w:spacing w:val="4"/>
        </w:rPr>
        <w:t xml:space="preserve"> 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r</w:t>
      </w:r>
      <w:r w:rsidR="006C0650" w:rsidRPr="00E07A68">
        <w:rPr>
          <w:rFonts w:eastAsia="Calibri" w:cs="Calibri"/>
          <w:spacing w:val="-3"/>
        </w:rPr>
        <w:t>á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ěn</w:t>
      </w:r>
      <w:r w:rsidR="006C0650" w:rsidRPr="00E07A68">
        <w:rPr>
          <w:rFonts w:eastAsia="Calibri" w:cs="Calibri"/>
          <w:spacing w:val="-1"/>
        </w:rPr>
        <w:t>í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i</w:t>
      </w:r>
      <w:r w:rsidR="006C0650" w:rsidRPr="00E07A68">
        <w:rPr>
          <w:rFonts w:eastAsia="Calibri" w:cs="Calibri"/>
          <w:spacing w:val="4"/>
        </w:rPr>
        <w:t xml:space="preserve"> </w:t>
      </w:r>
      <w:r w:rsidR="006C0650" w:rsidRPr="00E07A68">
        <w:rPr>
          <w:rFonts w:eastAsia="Calibri" w:cs="Calibri"/>
        </w:rPr>
        <w:t>v</w:t>
      </w:r>
      <w:r w:rsidR="005B777C" w:rsidRPr="00E07A68">
        <w:rPr>
          <w:rFonts w:eastAsia="Calibri" w:cs="Calibri"/>
        </w:rPr>
        <w:t> 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l</w:t>
      </w:r>
      <w:r w:rsidR="006C0650" w:rsidRPr="00E07A68">
        <w:rPr>
          <w:rFonts w:eastAsia="Calibri" w:cs="Calibri"/>
          <w:spacing w:val="-1"/>
        </w:rPr>
        <w:t>i</w:t>
      </w:r>
      <w:r w:rsidR="006C0650" w:rsidRPr="00E07A68">
        <w:rPr>
          <w:rFonts w:eastAsia="Calibri" w:cs="Calibri"/>
        </w:rPr>
        <w:t>kaci</w:t>
      </w:r>
      <w:r w:rsidR="005B777C" w:rsidRPr="00E07A68">
        <w:rPr>
          <w:rFonts w:eastAsia="Calibri" w:cs="Calibri"/>
        </w:rPr>
        <w:t>.</w:t>
      </w:r>
    </w:p>
    <w:p w14:paraId="3CA20C49" w14:textId="2549876C" w:rsidR="000D6B36" w:rsidRPr="00E07A68" w:rsidRDefault="005B777C" w:rsidP="00E07A68">
      <w:pPr>
        <w:pStyle w:val="Odstavecseseznamem"/>
        <w:numPr>
          <w:ilvl w:val="0"/>
          <w:numId w:val="6"/>
        </w:numPr>
        <w:tabs>
          <w:tab w:val="left" w:pos="820"/>
        </w:tabs>
        <w:spacing w:after="0"/>
        <w:ind w:right="-20"/>
        <w:jc w:val="both"/>
        <w:rPr>
          <w:rFonts w:eastAsia="Calibri" w:cs="Calibri"/>
        </w:rPr>
      </w:pPr>
      <w:r w:rsidRPr="005630EE">
        <w:rPr>
          <w:rFonts w:eastAsia="Times New Roman" w:cs="Times New Roman"/>
        </w:rPr>
        <w:t xml:space="preserve">Společnost </w:t>
      </w:r>
      <w:proofErr w:type="spellStart"/>
      <w:r w:rsidRPr="00E07A68">
        <w:rPr>
          <w:rFonts w:eastAsia="Calibri" w:cs="Calibri"/>
        </w:rPr>
        <w:t>Gas</w:t>
      </w:r>
      <w:r w:rsidRPr="00E07A68">
        <w:rPr>
          <w:rFonts w:eastAsia="Calibri" w:cs="Calibri"/>
          <w:spacing w:val="-1"/>
        </w:rPr>
        <w:t>N</w:t>
      </w:r>
      <w:r w:rsidRPr="00E07A68">
        <w:rPr>
          <w:rFonts w:eastAsia="Calibri" w:cs="Calibri"/>
        </w:rPr>
        <w:t>e</w:t>
      </w:r>
      <w:r w:rsidRPr="00E07A68">
        <w:rPr>
          <w:rFonts w:eastAsia="Calibri" w:cs="Calibri"/>
          <w:spacing w:val="1"/>
        </w:rPr>
        <w:t>t</w:t>
      </w:r>
      <w:proofErr w:type="spellEnd"/>
      <w:r w:rsidRPr="00E07A68">
        <w:rPr>
          <w:rFonts w:eastAsia="Calibri" w:cs="Calibri"/>
        </w:rPr>
        <w:t>,</w:t>
      </w:r>
      <w:r w:rsidRPr="00E07A68">
        <w:rPr>
          <w:rFonts w:eastAsia="Calibri" w:cs="Calibri"/>
          <w:spacing w:val="1"/>
        </w:rPr>
        <w:t xml:space="preserve"> </w:t>
      </w:r>
      <w:r w:rsidRPr="00E07A68">
        <w:rPr>
          <w:rFonts w:eastAsia="Calibri" w:cs="Calibri"/>
        </w:rPr>
        <w:t>s.r</w:t>
      </w:r>
      <w:r w:rsidRPr="00E07A68">
        <w:rPr>
          <w:rFonts w:eastAsia="Calibri" w:cs="Calibri"/>
          <w:spacing w:val="-1"/>
        </w:rPr>
        <w:t>.</w:t>
      </w:r>
      <w:r w:rsidRPr="00E07A68">
        <w:rPr>
          <w:rFonts w:eastAsia="Calibri" w:cs="Calibri"/>
          <w:spacing w:val="1"/>
        </w:rPr>
        <w:t xml:space="preserve">o. doporučuje, aby </w:t>
      </w:r>
      <w:r w:rsidRPr="00E07A68">
        <w:rPr>
          <w:rFonts w:eastAsia="Calibri" w:cs="Calibri"/>
        </w:rPr>
        <w:t>k</w:t>
      </w:r>
      <w:r w:rsidR="006C0650" w:rsidRPr="00E07A68">
        <w:rPr>
          <w:rFonts w:eastAsia="Calibri" w:cs="Calibri"/>
          <w:spacing w:val="-1"/>
        </w:rPr>
        <w:t>o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  <w:spacing w:val="-1"/>
        </w:rPr>
        <w:t>un</w:t>
      </w:r>
      <w:r w:rsidR="006C0650" w:rsidRPr="00E07A68">
        <w:rPr>
          <w:rFonts w:eastAsia="Calibri" w:cs="Calibri"/>
        </w:rPr>
        <w:t>ikace</w:t>
      </w:r>
      <w:r w:rsidR="004C584D" w:rsidRPr="00E07A68">
        <w:rPr>
          <w:rFonts w:eastAsia="Calibri" w:cs="Calibri"/>
        </w:rPr>
        <w:t xml:space="preserve"> snímacího </w:t>
      </w:r>
      <w:r w:rsidR="006C0650" w:rsidRPr="00E07A68">
        <w:rPr>
          <w:rFonts w:eastAsia="Calibri" w:cs="Calibri"/>
        </w:rPr>
        <w:t>za</w:t>
      </w:r>
      <w:r w:rsidR="006C0650" w:rsidRPr="00E07A68">
        <w:rPr>
          <w:rFonts w:eastAsia="Calibri" w:cs="Calibri"/>
          <w:spacing w:val="-1"/>
        </w:rPr>
        <w:t>ř</w:t>
      </w:r>
      <w:r w:rsidR="006C0650" w:rsidRPr="00E07A68">
        <w:rPr>
          <w:rFonts w:eastAsia="Calibri" w:cs="Calibri"/>
        </w:rPr>
        <w:t>í</w:t>
      </w:r>
      <w:r w:rsidR="006C0650" w:rsidRPr="00E07A68">
        <w:rPr>
          <w:rFonts w:eastAsia="Calibri" w:cs="Calibri"/>
          <w:spacing w:val="-1"/>
        </w:rPr>
        <w:t>z</w:t>
      </w:r>
      <w:r w:rsidR="006C0650" w:rsidRPr="00E07A68">
        <w:rPr>
          <w:rFonts w:eastAsia="Calibri" w:cs="Calibri"/>
        </w:rPr>
        <w:t>ení</w:t>
      </w:r>
      <w:r w:rsidR="006C0650" w:rsidRPr="00E07A68">
        <w:rPr>
          <w:rFonts w:eastAsia="Calibri" w:cs="Calibri"/>
          <w:spacing w:val="-2"/>
        </w:rPr>
        <w:t xml:space="preserve"> </w:t>
      </w:r>
      <w:r w:rsidRPr="00E07A68">
        <w:rPr>
          <w:rFonts w:eastAsia="Calibri" w:cs="Calibri"/>
        </w:rPr>
        <w:t>byla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</w:rPr>
        <w:t>šif</w:t>
      </w:r>
      <w:r w:rsidR="006C0650" w:rsidRPr="00E07A68">
        <w:rPr>
          <w:rFonts w:eastAsia="Calibri" w:cs="Calibri"/>
          <w:spacing w:val="-3"/>
        </w:rPr>
        <w:t>r</w:t>
      </w:r>
      <w:r w:rsidR="006C0650" w:rsidRPr="00E07A68">
        <w:rPr>
          <w:rFonts w:eastAsia="Calibri" w:cs="Calibri"/>
          <w:spacing w:val="1"/>
        </w:rPr>
        <w:t>ov</w:t>
      </w:r>
      <w:r w:rsidR="004C584D" w:rsidRPr="00E07A68">
        <w:rPr>
          <w:rFonts w:eastAsia="Calibri" w:cs="Calibri"/>
          <w:spacing w:val="1"/>
        </w:rPr>
        <w:t>a</w:t>
      </w:r>
      <w:r w:rsidR="006C0650" w:rsidRPr="00E07A68">
        <w:rPr>
          <w:rFonts w:eastAsia="Calibri" w:cs="Calibri"/>
          <w:spacing w:val="-1"/>
        </w:rPr>
        <w:t>n</w:t>
      </w:r>
      <w:r w:rsidR="004C584D" w:rsidRPr="00E07A68">
        <w:rPr>
          <w:rFonts w:eastAsia="Calibri" w:cs="Calibri"/>
          <w:spacing w:val="-1"/>
        </w:rPr>
        <w:t>á</w:t>
      </w:r>
      <w:r w:rsidR="00621664" w:rsidRPr="00E07A68">
        <w:rPr>
          <w:rFonts w:eastAsia="Calibri" w:cs="Calibri"/>
          <w:spacing w:val="-1"/>
        </w:rPr>
        <w:t xml:space="preserve"> </w:t>
      </w:r>
      <w:r w:rsidR="00621664" w:rsidRPr="00E07A68">
        <w:rPr>
          <w:rFonts w:eastAsia="Calibri" w:cs="Calibri"/>
          <w:spacing w:val="-1"/>
        </w:rPr>
        <w:br/>
      </w:r>
      <w:r w:rsidRPr="00E07A68">
        <w:rPr>
          <w:rFonts w:eastAsia="Calibri" w:cs="Calibri"/>
          <w:spacing w:val="1"/>
        </w:rPr>
        <w:t>a předešlo se tak případně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</w:rPr>
        <w:t>z</w:t>
      </w:r>
      <w:r w:rsidR="006C0650" w:rsidRPr="00E07A68">
        <w:rPr>
          <w:rFonts w:eastAsia="Calibri" w:cs="Calibri"/>
          <w:spacing w:val="-3"/>
        </w:rPr>
        <w:t>a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ěn</w:t>
      </w:r>
      <w:r w:rsidR="006C0650" w:rsidRPr="00E07A68">
        <w:rPr>
          <w:rFonts w:eastAsia="Calibri" w:cs="Calibri"/>
          <w:spacing w:val="-1"/>
        </w:rPr>
        <w:t>i</w:t>
      </w:r>
      <w:r w:rsidR="006C0650" w:rsidRPr="00E07A68">
        <w:rPr>
          <w:rFonts w:eastAsia="Calibri" w:cs="Calibri"/>
          <w:spacing w:val="-2"/>
        </w:rPr>
        <w:t>t</w:t>
      </w:r>
      <w:r w:rsidR="006C0650" w:rsidRPr="00E07A68">
        <w:rPr>
          <w:rFonts w:eastAsia="Calibri" w:cs="Calibri"/>
        </w:rPr>
        <w:t>el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</w:rPr>
        <w:t>st</w:t>
      </w:r>
      <w:r w:rsidRPr="00E07A68">
        <w:rPr>
          <w:rFonts w:eastAsia="Calibri" w:cs="Calibri"/>
        </w:rPr>
        <w:t>i</w:t>
      </w:r>
      <w:r w:rsidR="006C300C" w:rsidRPr="00E07A68">
        <w:rPr>
          <w:rFonts w:eastAsia="Calibri" w:cs="Calibri"/>
          <w:spacing w:val="-2"/>
        </w:rPr>
        <w:t xml:space="preserve"> </w:t>
      </w:r>
      <w:r w:rsidR="006C0650" w:rsidRPr="00E07A68">
        <w:rPr>
          <w:rFonts w:eastAsia="Calibri" w:cs="Calibri"/>
          <w:spacing w:val="2"/>
        </w:rPr>
        <w:t>o</w:t>
      </w:r>
      <w:r w:rsidR="006C0650" w:rsidRPr="00E07A68">
        <w:rPr>
          <w:rFonts w:eastAsia="Calibri" w:cs="Calibri"/>
          <w:spacing w:val="-3"/>
        </w:rPr>
        <w:t>d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-2"/>
        </w:rPr>
        <w:t>s</w:t>
      </w:r>
      <w:r w:rsidR="006C0650" w:rsidRPr="00E07A68">
        <w:rPr>
          <w:rFonts w:eastAsia="Calibri" w:cs="Calibri"/>
        </w:rPr>
        <w:t>la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  <w:spacing w:val="1"/>
        </w:rPr>
        <w:t>ý</w:t>
      </w:r>
      <w:r w:rsidR="006C0650" w:rsidRPr="00E07A68">
        <w:rPr>
          <w:rFonts w:eastAsia="Calibri" w:cs="Calibri"/>
        </w:rPr>
        <w:t xml:space="preserve">ch </w:t>
      </w:r>
      <w:r w:rsidR="006C0650" w:rsidRPr="00E07A68">
        <w:rPr>
          <w:rFonts w:eastAsia="Calibri" w:cs="Calibri"/>
          <w:spacing w:val="-1"/>
        </w:rPr>
        <w:t>úd</w:t>
      </w:r>
      <w:r w:rsidR="006C0650" w:rsidRPr="00E07A68">
        <w:rPr>
          <w:rFonts w:eastAsia="Calibri" w:cs="Calibri"/>
        </w:rPr>
        <w:t>aj</w:t>
      </w:r>
      <w:r w:rsidR="004C584D" w:rsidRPr="00E07A68">
        <w:rPr>
          <w:rFonts w:eastAsia="Calibri" w:cs="Calibri"/>
        </w:rPr>
        <w:t>ů</w:t>
      </w:r>
      <w:r w:rsidR="006C0650" w:rsidRPr="00E07A68">
        <w:rPr>
          <w:rFonts w:eastAsia="Calibri" w:cs="Calibri"/>
        </w:rPr>
        <w:t>.</w:t>
      </w:r>
    </w:p>
    <w:p w14:paraId="2FBE1607" w14:textId="77777777" w:rsidR="000D6B36" w:rsidRPr="003A1CEB" w:rsidRDefault="000D6B36" w:rsidP="00E07A68">
      <w:pPr>
        <w:spacing w:before="3" w:after="0"/>
        <w:jc w:val="both"/>
        <w:rPr>
          <w:sz w:val="18"/>
          <w:szCs w:val="18"/>
        </w:rPr>
      </w:pPr>
    </w:p>
    <w:p w14:paraId="2A5FC54A" w14:textId="77777777" w:rsidR="000D6B36" w:rsidRPr="001F6AE8" w:rsidRDefault="006C0650" w:rsidP="00E07A68">
      <w:pPr>
        <w:spacing w:after="0"/>
        <w:ind w:left="116" w:right="-20"/>
        <w:jc w:val="both"/>
        <w:rPr>
          <w:rFonts w:eastAsia="Calibri Light" w:cs="Calibri Light"/>
          <w:color w:val="2D74B5"/>
          <w:spacing w:val="-1"/>
          <w:sz w:val="32"/>
          <w:szCs w:val="32"/>
        </w:rPr>
      </w:pPr>
      <w:r w:rsidRPr="001F6AE8">
        <w:rPr>
          <w:rFonts w:eastAsia="Calibri Light" w:cs="Calibri Light"/>
          <w:color w:val="2D74B5"/>
          <w:spacing w:val="-1"/>
          <w:sz w:val="32"/>
          <w:szCs w:val="32"/>
        </w:rPr>
        <w:t>Ostatní požadavky</w:t>
      </w:r>
      <w:r w:rsidR="004C584D" w:rsidRPr="001F6AE8">
        <w:rPr>
          <w:rFonts w:eastAsia="Calibri Light" w:cs="Calibri Light"/>
          <w:color w:val="2D74B5"/>
          <w:spacing w:val="-1"/>
          <w:sz w:val="32"/>
          <w:szCs w:val="32"/>
        </w:rPr>
        <w:t xml:space="preserve"> </w:t>
      </w:r>
    </w:p>
    <w:p w14:paraId="37206AF2" w14:textId="0C498F39" w:rsidR="003A1CEB" w:rsidRPr="00E07A68" w:rsidRDefault="004C584D" w:rsidP="00E07A68">
      <w:pPr>
        <w:pStyle w:val="Odstavecseseznamem"/>
        <w:numPr>
          <w:ilvl w:val="0"/>
          <w:numId w:val="2"/>
        </w:numPr>
        <w:tabs>
          <w:tab w:val="left" w:pos="820"/>
        </w:tabs>
        <w:spacing w:before="23" w:after="0"/>
        <w:ind w:right="54"/>
        <w:jc w:val="both"/>
        <w:rPr>
          <w:rFonts w:eastAsia="Calibri" w:cs="Calibri"/>
        </w:rPr>
      </w:pPr>
      <w:r w:rsidRPr="00E07A68">
        <w:rPr>
          <w:rFonts w:eastAsia="Calibri" w:cs="Calibri"/>
          <w:spacing w:val="-1"/>
        </w:rPr>
        <w:t>Př</w:t>
      </w:r>
      <w:r w:rsidR="002A58B5" w:rsidRPr="00E07A68">
        <w:rPr>
          <w:rFonts w:eastAsia="Calibri" w:cs="Calibri"/>
          <w:spacing w:val="-1"/>
        </w:rPr>
        <w:t>i požadavku na instalaci snímacího zařízení, které</w:t>
      </w:r>
      <w:r w:rsidR="003A1CEB" w:rsidRPr="00E07A68">
        <w:rPr>
          <w:rFonts w:eastAsia="Calibri" w:cs="Calibri"/>
          <w:spacing w:val="-1"/>
        </w:rPr>
        <w:t xml:space="preserve"> ne</w:t>
      </w:r>
      <w:r w:rsidR="002A58B5" w:rsidRPr="00E07A68">
        <w:rPr>
          <w:rFonts w:eastAsia="Calibri" w:cs="Calibri"/>
          <w:spacing w:val="-1"/>
        </w:rPr>
        <w:t xml:space="preserve">bylo otestováno a schváleno provozovatelem distribuční soustavy </w:t>
      </w:r>
      <w:proofErr w:type="spellStart"/>
      <w:r w:rsidR="002A58B5" w:rsidRPr="00E07A68">
        <w:rPr>
          <w:rFonts w:eastAsia="Calibri" w:cs="Calibri"/>
        </w:rPr>
        <w:t>Gas</w:t>
      </w:r>
      <w:r w:rsidR="002A58B5" w:rsidRPr="00E07A68">
        <w:rPr>
          <w:rFonts w:eastAsia="Calibri" w:cs="Calibri"/>
          <w:spacing w:val="-1"/>
        </w:rPr>
        <w:t>N</w:t>
      </w:r>
      <w:r w:rsidR="002A58B5" w:rsidRPr="00E07A68">
        <w:rPr>
          <w:rFonts w:eastAsia="Calibri" w:cs="Calibri"/>
        </w:rPr>
        <w:t>e</w:t>
      </w:r>
      <w:r w:rsidR="002A58B5" w:rsidRPr="00E07A68">
        <w:rPr>
          <w:rFonts w:eastAsia="Calibri" w:cs="Calibri"/>
          <w:spacing w:val="1"/>
        </w:rPr>
        <w:t>t</w:t>
      </w:r>
      <w:proofErr w:type="spellEnd"/>
      <w:r w:rsidR="002A58B5" w:rsidRPr="00E07A68">
        <w:rPr>
          <w:rFonts w:eastAsia="Calibri" w:cs="Calibri"/>
        </w:rPr>
        <w:t>,</w:t>
      </w:r>
      <w:r w:rsidR="002A58B5" w:rsidRPr="00E07A68">
        <w:rPr>
          <w:rFonts w:eastAsia="Calibri" w:cs="Calibri"/>
          <w:spacing w:val="1"/>
        </w:rPr>
        <w:t xml:space="preserve"> </w:t>
      </w:r>
      <w:r w:rsidR="002A58B5" w:rsidRPr="00E07A68">
        <w:rPr>
          <w:rFonts w:eastAsia="Calibri" w:cs="Calibri"/>
        </w:rPr>
        <w:t>s.r</w:t>
      </w:r>
      <w:r w:rsidR="002A58B5" w:rsidRPr="00E07A68">
        <w:rPr>
          <w:rFonts w:eastAsia="Calibri" w:cs="Calibri"/>
          <w:spacing w:val="-1"/>
        </w:rPr>
        <w:t>.</w:t>
      </w:r>
      <w:r w:rsidR="002A58B5" w:rsidRPr="00E07A68">
        <w:rPr>
          <w:rFonts w:eastAsia="Calibri" w:cs="Calibri"/>
          <w:spacing w:val="1"/>
        </w:rPr>
        <w:t>o.,</w:t>
      </w:r>
      <w:r w:rsidR="006C0650" w:rsidRPr="00E07A68">
        <w:rPr>
          <w:rFonts w:eastAsia="Calibri" w:cs="Calibri"/>
          <w:spacing w:val="36"/>
        </w:rPr>
        <w:t xml:space="preserve"> </w:t>
      </w:r>
      <w:r w:rsidR="006C0650" w:rsidRPr="00E07A68">
        <w:rPr>
          <w:rFonts w:eastAsia="Calibri" w:cs="Calibri"/>
        </w:rPr>
        <w:t>je</w:t>
      </w:r>
      <w:r w:rsidR="006C0650" w:rsidRPr="00E07A68">
        <w:rPr>
          <w:rFonts w:eastAsia="Calibri" w:cs="Calibri"/>
          <w:spacing w:val="37"/>
        </w:rPr>
        <w:t xml:space="preserve"> </w:t>
      </w:r>
      <w:r w:rsidR="006C0650" w:rsidRPr="00E07A68">
        <w:rPr>
          <w:rFonts w:eastAsia="Calibri" w:cs="Calibri"/>
          <w:spacing w:val="-1"/>
        </w:rPr>
        <w:t>nu</w:t>
      </w:r>
      <w:r w:rsidR="006C0650" w:rsidRPr="00E07A68">
        <w:rPr>
          <w:rFonts w:eastAsia="Calibri" w:cs="Calibri"/>
        </w:rPr>
        <w:t>tné</w:t>
      </w:r>
      <w:r w:rsidR="006C0650" w:rsidRPr="00E07A68">
        <w:rPr>
          <w:rFonts w:eastAsia="Calibri" w:cs="Calibri"/>
          <w:spacing w:val="37"/>
        </w:rPr>
        <w:t xml:space="preserve"> 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  <w:spacing w:val="-3"/>
        </w:rPr>
        <w:t>a</w:t>
      </w:r>
      <w:r w:rsidR="006C0650" w:rsidRPr="00E07A68">
        <w:rPr>
          <w:rFonts w:eastAsia="Calibri" w:cs="Calibri"/>
        </w:rPr>
        <w:t>t</w:t>
      </w:r>
      <w:r w:rsidR="002A58B5" w:rsidRPr="00E07A68">
        <w:rPr>
          <w:rFonts w:eastAsia="Calibri" w:cs="Calibri"/>
        </w:rPr>
        <w:t xml:space="preserve"> min</w:t>
      </w:r>
      <w:r w:rsidR="006C0650" w:rsidRPr="00E07A68">
        <w:rPr>
          <w:rFonts w:eastAsia="Calibri" w:cs="Calibri"/>
          <w:spacing w:val="37"/>
        </w:rPr>
        <w:t xml:space="preserve"> </w:t>
      </w:r>
      <w:r w:rsidR="006C0650" w:rsidRPr="00E07A68">
        <w:rPr>
          <w:rFonts w:eastAsia="Calibri" w:cs="Calibri"/>
        </w:rPr>
        <w:t>5</w:t>
      </w:r>
      <w:r w:rsidR="002A58B5" w:rsidRPr="00E07A68">
        <w:rPr>
          <w:rFonts w:eastAsia="Calibri" w:cs="Calibri"/>
          <w:spacing w:val="37"/>
        </w:rPr>
        <w:t xml:space="preserve"> ks </w:t>
      </w:r>
      <w:r w:rsidR="002A58B5" w:rsidRPr="00E07A68">
        <w:rPr>
          <w:rFonts w:eastAsia="Calibri" w:cs="Calibri"/>
          <w:spacing w:val="-1"/>
        </w:rPr>
        <w:t xml:space="preserve">předmětného zařízení </w:t>
      </w:r>
      <w:r w:rsidR="006C0650" w:rsidRPr="00E07A68">
        <w:rPr>
          <w:rFonts w:eastAsia="Calibri" w:cs="Calibri"/>
          <w:spacing w:val="-1"/>
        </w:rPr>
        <w:t>k otestování a následnému schválení</w:t>
      </w:r>
      <w:r w:rsidR="006C0650" w:rsidRPr="00E07A68">
        <w:rPr>
          <w:rFonts w:eastAsia="Calibri" w:cs="Calibri"/>
          <w:spacing w:val="1"/>
        </w:rPr>
        <w:t xml:space="preserve"> </w:t>
      </w:r>
      <w:r w:rsidR="002A58B5" w:rsidRPr="00E07A68">
        <w:rPr>
          <w:rFonts w:eastAsia="Calibri" w:cs="Calibri"/>
          <w:spacing w:val="1"/>
        </w:rPr>
        <w:t>p</w:t>
      </w:r>
      <w:r w:rsidR="006C0650" w:rsidRPr="00E07A68">
        <w:rPr>
          <w:rFonts w:eastAsia="Calibri" w:cs="Calibri"/>
        </w:rPr>
        <w:t>r</w:t>
      </w:r>
      <w:r w:rsidR="006C0650" w:rsidRPr="00E07A68">
        <w:rPr>
          <w:rFonts w:eastAsia="Calibri" w:cs="Calibri"/>
          <w:spacing w:val="-1"/>
        </w:rPr>
        <w:t>ov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zo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ate</w:t>
      </w:r>
      <w:r w:rsidR="006C0650" w:rsidRPr="00E07A68">
        <w:rPr>
          <w:rFonts w:eastAsia="Calibri" w:cs="Calibri"/>
          <w:spacing w:val="-3"/>
        </w:rPr>
        <w:t>l</w:t>
      </w:r>
      <w:r w:rsidR="002A58B5" w:rsidRPr="00E07A68">
        <w:rPr>
          <w:rFonts w:eastAsia="Calibri" w:cs="Calibri"/>
        </w:rPr>
        <w:t>i</w:t>
      </w:r>
      <w:r w:rsidR="006C0650" w:rsidRPr="00E07A68">
        <w:rPr>
          <w:rFonts w:eastAsia="Calibri" w:cs="Calibri"/>
          <w:spacing w:val="4"/>
        </w:rPr>
        <w:t xml:space="preserve"> 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>istri</w:t>
      </w:r>
      <w:r w:rsidR="006C0650" w:rsidRPr="00E07A68">
        <w:rPr>
          <w:rFonts w:eastAsia="Calibri" w:cs="Calibri"/>
          <w:spacing w:val="-1"/>
        </w:rPr>
        <w:t>bu</w:t>
      </w:r>
      <w:r w:rsidR="006C0650" w:rsidRPr="00E07A68">
        <w:rPr>
          <w:rFonts w:eastAsia="Calibri" w:cs="Calibri"/>
        </w:rPr>
        <w:t>ční s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</w:rPr>
        <w:t>st</w:t>
      </w:r>
      <w:r w:rsidR="006C0650" w:rsidRPr="00E07A68">
        <w:rPr>
          <w:rFonts w:eastAsia="Calibri" w:cs="Calibri"/>
          <w:spacing w:val="-2"/>
        </w:rPr>
        <w:t>a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y</w:t>
      </w:r>
      <w:r w:rsidR="006C0650" w:rsidRPr="00E07A68">
        <w:rPr>
          <w:rFonts w:eastAsia="Calibri" w:cs="Calibri"/>
          <w:spacing w:val="2"/>
        </w:rPr>
        <w:t xml:space="preserve"> </w:t>
      </w:r>
      <w:proofErr w:type="spellStart"/>
      <w:r w:rsidR="006C0650" w:rsidRPr="00E07A68">
        <w:rPr>
          <w:rFonts w:eastAsia="Calibri" w:cs="Calibri"/>
        </w:rPr>
        <w:t>Gas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1"/>
        </w:rPr>
        <w:t>t</w:t>
      </w:r>
      <w:proofErr w:type="spellEnd"/>
      <w:r w:rsidR="006C0650" w:rsidRPr="00E07A68">
        <w:rPr>
          <w:rFonts w:eastAsia="Calibri" w:cs="Calibri"/>
        </w:rPr>
        <w:t>,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</w:rPr>
        <w:t>s.r</w:t>
      </w:r>
      <w:r w:rsidR="006C0650" w:rsidRPr="00E07A68">
        <w:rPr>
          <w:rFonts w:eastAsia="Calibri" w:cs="Calibri"/>
          <w:spacing w:val="-1"/>
        </w:rPr>
        <w:t>.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</w:rPr>
        <w:t>.</w:t>
      </w:r>
      <w:r w:rsidR="006C0650" w:rsidRPr="00E07A68">
        <w:rPr>
          <w:rFonts w:eastAsia="Calibri" w:cs="Calibri"/>
          <w:spacing w:val="3"/>
        </w:rPr>
        <w:t xml:space="preserve"> </w:t>
      </w:r>
      <w:r w:rsidR="004514EE" w:rsidRPr="00E07A68">
        <w:rPr>
          <w:rFonts w:eastAsia="Calibri" w:cs="Calibri"/>
          <w:spacing w:val="3"/>
        </w:rPr>
        <w:t xml:space="preserve">a </w:t>
      </w:r>
      <w:r w:rsidR="003A1CEB" w:rsidRPr="00E07A68">
        <w:rPr>
          <w:rFonts w:eastAsia="Calibri" w:cs="Calibri"/>
          <w:spacing w:val="3"/>
        </w:rPr>
        <w:t xml:space="preserve">zapůjčit </w:t>
      </w:r>
      <w:r w:rsidR="004514EE" w:rsidRPr="00E07A68">
        <w:rPr>
          <w:rFonts w:eastAsia="Calibri" w:cs="Calibri"/>
          <w:spacing w:val="3"/>
        </w:rPr>
        <w:t>min 20 ks předmětného zařízení pro účely proškolení servisních techniků oprávněných k instalaci snímacího zařízení</w:t>
      </w:r>
      <w:r w:rsidR="003A1CEB" w:rsidRPr="00E07A68">
        <w:rPr>
          <w:rFonts w:eastAsia="Calibri" w:cs="Calibri"/>
          <w:spacing w:val="3"/>
        </w:rPr>
        <w:t xml:space="preserve">. </w:t>
      </w:r>
      <w:r w:rsidR="006C0650" w:rsidRPr="00E07A68">
        <w:rPr>
          <w:rFonts w:eastAsia="Calibri" w:cs="Calibri"/>
          <w:spacing w:val="1"/>
        </w:rPr>
        <w:t>Do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  <w:spacing w:val="-3"/>
        </w:rPr>
        <w:t>á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ka</w:t>
      </w:r>
      <w:r w:rsidR="006C0650" w:rsidRPr="00E07A68">
        <w:rPr>
          <w:rFonts w:eastAsia="Calibri" w:cs="Calibri"/>
          <w:spacing w:val="1"/>
        </w:rPr>
        <w:t xml:space="preserve"> </w:t>
      </w:r>
      <w:r w:rsidR="006C300C" w:rsidRPr="00E07A68">
        <w:rPr>
          <w:rFonts w:eastAsia="Calibri" w:cs="Calibri"/>
          <w:spacing w:val="-1"/>
        </w:rPr>
        <w:t xml:space="preserve">musí obsahovat </w:t>
      </w:r>
      <w:r w:rsidR="006C0650" w:rsidRPr="00E07A68">
        <w:rPr>
          <w:rFonts w:eastAsia="Calibri" w:cs="Calibri"/>
          <w:spacing w:val="-2"/>
        </w:rPr>
        <w:t>k</w:t>
      </w:r>
      <w:r w:rsidR="006C0650" w:rsidRPr="00E07A68">
        <w:rPr>
          <w:rFonts w:eastAsia="Calibri" w:cs="Calibri"/>
          <w:spacing w:val="1"/>
        </w:rPr>
        <w:t>om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  <w:spacing w:val="-3"/>
        </w:rPr>
        <w:t>l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1"/>
        </w:rPr>
        <w:t>t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í sa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 xml:space="preserve">u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ro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-1"/>
        </w:rPr>
        <w:t>z</w:t>
      </w:r>
      <w:r w:rsidR="006C0650" w:rsidRPr="00E07A68">
        <w:rPr>
          <w:rFonts w:eastAsia="Calibri" w:cs="Calibri"/>
        </w:rPr>
        <w:t>áka</w:t>
      </w:r>
      <w:r w:rsidR="006C0650" w:rsidRPr="00E07A68">
        <w:rPr>
          <w:rFonts w:eastAsia="Calibri" w:cs="Calibri"/>
          <w:spacing w:val="-1"/>
        </w:rPr>
        <w:t>zn</w:t>
      </w:r>
      <w:r w:rsidR="006C300C" w:rsidRPr="00E07A68">
        <w:rPr>
          <w:rFonts w:eastAsia="Calibri" w:cs="Calibri"/>
        </w:rPr>
        <w:t xml:space="preserve">íka, </w:t>
      </w:r>
      <w:r w:rsidR="006C0650" w:rsidRPr="00E07A68">
        <w:rPr>
          <w:rFonts w:eastAsia="Calibri" w:cs="Calibri"/>
          <w:spacing w:val="-2"/>
        </w:rPr>
        <w:t>k</w:t>
      </w:r>
      <w:r w:rsidR="006C0650" w:rsidRPr="00E07A68">
        <w:rPr>
          <w:rFonts w:eastAsia="Calibri" w:cs="Calibri"/>
          <w:spacing w:val="-1"/>
        </w:rPr>
        <w:t>o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letní sa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 xml:space="preserve">u 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</w:rPr>
        <w:t>ro i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stalaci</w:t>
      </w:r>
      <w:r w:rsidR="006C0650" w:rsidRPr="00E07A68">
        <w:rPr>
          <w:rFonts w:eastAsia="Calibri" w:cs="Calibri"/>
          <w:spacing w:val="10"/>
        </w:rPr>
        <w:t xml:space="preserve"> 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10"/>
        </w:rPr>
        <w:t xml:space="preserve"> 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asta</w:t>
      </w:r>
      <w:r w:rsidR="006C0650" w:rsidRPr="00E07A68">
        <w:rPr>
          <w:rFonts w:eastAsia="Calibri" w:cs="Calibri"/>
          <w:spacing w:val="-1"/>
        </w:rPr>
        <w:t>v</w:t>
      </w:r>
      <w:r w:rsidR="006C0650" w:rsidRPr="00E07A68">
        <w:rPr>
          <w:rFonts w:eastAsia="Calibri" w:cs="Calibri"/>
        </w:rPr>
        <w:t>ení</w:t>
      </w:r>
      <w:r w:rsidR="006C0650" w:rsidRPr="00E07A68">
        <w:rPr>
          <w:rFonts w:eastAsia="Calibri" w:cs="Calibri"/>
          <w:spacing w:val="9"/>
        </w:rPr>
        <w:t xml:space="preserve"> </w:t>
      </w:r>
      <w:r w:rsidR="006C0650" w:rsidRPr="00E07A68">
        <w:rPr>
          <w:rFonts w:eastAsia="Calibri" w:cs="Calibri"/>
          <w:spacing w:val="-1"/>
        </w:rPr>
        <w:t>z</w:t>
      </w:r>
      <w:r w:rsidR="006C0650" w:rsidRPr="00E07A68">
        <w:rPr>
          <w:rFonts w:eastAsia="Calibri" w:cs="Calibri"/>
        </w:rPr>
        <w:t>ař</w:t>
      </w:r>
      <w:r w:rsidR="006C0650" w:rsidRPr="00E07A68">
        <w:rPr>
          <w:rFonts w:eastAsia="Calibri" w:cs="Calibri"/>
          <w:spacing w:val="-1"/>
        </w:rPr>
        <w:t>íz</w:t>
      </w:r>
      <w:r w:rsidR="006C0650" w:rsidRPr="00E07A68">
        <w:rPr>
          <w:rFonts w:eastAsia="Calibri" w:cs="Calibri"/>
          <w:spacing w:val="-2"/>
        </w:rPr>
        <w:t>e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í</w:t>
      </w:r>
      <w:r w:rsidR="006C0650" w:rsidRPr="00E07A68">
        <w:rPr>
          <w:rFonts w:eastAsia="Calibri" w:cs="Calibri"/>
          <w:spacing w:val="10"/>
        </w:rPr>
        <w:t xml:space="preserve"> </w:t>
      </w:r>
      <w:r w:rsidR="006C0650" w:rsidRPr="00E07A68">
        <w:rPr>
          <w:rFonts w:eastAsia="Calibri" w:cs="Calibri"/>
        </w:rPr>
        <w:t>u</w:t>
      </w:r>
      <w:r w:rsidR="006C0650" w:rsidRPr="00E07A68">
        <w:rPr>
          <w:rFonts w:eastAsia="Calibri" w:cs="Calibri"/>
          <w:spacing w:val="9"/>
        </w:rPr>
        <w:t xml:space="preserve"> </w:t>
      </w:r>
      <w:r w:rsidR="006C0650" w:rsidRPr="00E07A68">
        <w:rPr>
          <w:rFonts w:eastAsia="Calibri" w:cs="Calibri"/>
          <w:spacing w:val="-1"/>
        </w:rPr>
        <w:t>z</w:t>
      </w:r>
      <w:r w:rsidR="006C0650" w:rsidRPr="00E07A68">
        <w:rPr>
          <w:rFonts w:eastAsia="Calibri" w:cs="Calibri"/>
        </w:rPr>
        <w:t>áka</w:t>
      </w:r>
      <w:r w:rsidR="006C0650" w:rsidRPr="00E07A68">
        <w:rPr>
          <w:rFonts w:eastAsia="Calibri" w:cs="Calibri"/>
          <w:spacing w:val="-1"/>
        </w:rPr>
        <w:t>zn</w:t>
      </w:r>
      <w:r w:rsidR="006C0650" w:rsidRPr="00E07A68">
        <w:rPr>
          <w:rFonts w:eastAsia="Calibri" w:cs="Calibri"/>
        </w:rPr>
        <w:t>íka</w:t>
      </w:r>
      <w:r w:rsidRPr="00E07A68">
        <w:rPr>
          <w:rFonts w:eastAsia="Calibri" w:cs="Calibri"/>
          <w:spacing w:val="10"/>
        </w:rPr>
        <w:t xml:space="preserve">, </w:t>
      </w:r>
      <w:r w:rsidR="004514EE" w:rsidRPr="00E07A68">
        <w:rPr>
          <w:rFonts w:eastAsia="Calibri" w:cs="Calibri"/>
          <w:spacing w:val="10"/>
        </w:rPr>
        <w:t xml:space="preserve">případně </w:t>
      </w:r>
      <w:r w:rsidR="004514EE" w:rsidRPr="00E07A68">
        <w:rPr>
          <w:rFonts w:eastAsia="Calibri" w:cs="Calibri"/>
          <w:spacing w:val="-1"/>
        </w:rPr>
        <w:t>d</w:t>
      </w:r>
      <w:r w:rsidR="004514EE" w:rsidRPr="00E07A68">
        <w:rPr>
          <w:rFonts w:eastAsia="Calibri" w:cs="Calibri"/>
        </w:rPr>
        <w:t>alší</w:t>
      </w:r>
      <w:r w:rsidR="004514EE" w:rsidRPr="00E07A68">
        <w:rPr>
          <w:rFonts w:eastAsia="Calibri" w:cs="Calibri"/>
          <w:spacing w:val="24"/>
        </w:rPr>
        <w:t xml:space="preserve"> </w:t>
      </w:r>
      <w:r w:rsidR="004514EE" w:rsidRPr="00E07A68">
        <w:rPr>
          <w:rFonts w:eastAsia="Calibri" w:cs="Calibri"/>
        </w:rPr>
        <w:t>k</w:t>
      </w:r>
      <w:r w:rsidR="004514EE" w:rsidRPr="00E07A68">
        <w:rPr>
          <w:rFonts w:eastAsia="Calibri" w:cs="Calibri"/>
          <w:spacing w:val="-1"/>
        </w:rPr>
        <w:t>o</w:t>
      </w:r>
      <w:r w:rsidR="004514EE" w:rsidRPr="00E07A68">
        <w:rPr>
          <w:rFonts w:eastAsia="Calibri" w:cs="Calibri"/>
          <w:spacing w:val="1"/>
        </w:rPr>
        <w:t>m</w:t>
      </w:r>
      <w:r w:rsidR="004514EE" w:rsidRPr="00E07A68">
        <w:rPr>
          <w:rFonts w:eastAsia="Calibri" w:cs="Calibri"/>
          <w:spacing w:val="-1"/>
        </w:rPr>
        <w:t>p</w:t>
      </w:r>
      <w:r w:rsidR="004514EE" w:rsidRPr="00E07A68">
        <w:rPr>
          <w:rFonts w:eastAsia="Calibri" w:cs="Calibri"/>
          <w:spacing w:val="1"/>
        </w:rPr>
        <w:t>o</w:t>
      </w:r>
      <w:r w:rsidR="004514EE" w:rsidRPr="00E07A68">
        <w:rPr>
          <w:rFonts w:eastAsia="Calibri" w:cs="Calibri"/>
          <w:spacing w:val="-3"/>
        </w:rPr>
        <w:t>n</w:t>
      </w:r>
      <w:r w:rsidR="004514EE" w:rsidRPr="00E07A68">
        <w:rPr>
          <w:rFonts w:eastAsia="Calibri" w:cs="Calibri"/>
        </w:rPr>
        <w:t>enty, pokud</w:t>
      </w:r>
      <w:r w:rsidR="004514EE" w:rsidRPr="00E07A68">
        <w:rPr>
          <w:rFonts w:eastAsia="Calibri" w:cs="Calibri"/>
          <w:spacing w:val="23"/>
        </w:rPr>
        <w:t xml:space="preserve"> </w:t>
      </w:r>
      <w:r w:rsidR="004514EE" w:rsidRPr="00E07A68">
        <w:rPr>
          <w:rFonts w:eastAsia="Calibri" w:cs="Calibri"/>
          <w:spacing w:val="-1"/>
        </w:rPr>
        <w:t>bud</w:t>
      </w:r>
      <w:r w:rsidR="004514EE" w:rsidRPr="00E07A68">
        <w:rPr>
          <w:rFonts w:eastAsia="Calibri" w:cs="Calibri"/>
          <w:spacing w:val="1"/>
        </w:rPr>
        <w:t>o</w:t>
      </w:r>
      <w:r w:rsidR="004514EE" w:rsidRPr="00E07A68">
        <w:rPr>
          <w:rFonts w:eastAsia="Calibri" w:cs="Calibri"/>
        </w:rPr>
        <w:t>u s</w:t>
      </w:r>
      <w:r w:rsidR="004514EE" w:rsidRPr="00E07A68">
        <w:rPr>
          <w:rFonts w:eastAsia="Calibri" w:cs="Calibri"/>
          <w:spacing w:val="1"/>
        </w:rPr>
        <w:t>o</w:t>
      </w:r>
      <w:r w:rsidR="004514EE" w:rsidRPr="00E07A68">
        <w:rPr>
          <w:rFonts w:eastAsia="Calibri" w:cs="Calibri"/>
          <w:spacing w:val="-1"/>
        </w:rPr>
        <w:t>u</w:t>
      </w:r>
      <w:r w:rsidR="004514EE" w:rsidRPr="00E07A68">
        <w:rPr>
          <w:rFonts w:eastAsia="Calibri" w:cs="Calibri"/>
        </w:rPr>
        <w:t>částí</w:t>
      </w:r>
      <w:r w:rsidR="004514EE" w:rsidRPr="00E07A68">
        <w:rPr>
          <w:rFonts w:eastAsia="Calibri" w:cs="Calibri"/>
          <w:spacing w:val="1"/>
        </w:rPr>
        <w:t xml:space="preserve"> </w:t>
      </w:r>
      <w:r w:rsidR="004514EE" w:rsidRPr="00E07A68">
        <w:rPr>
          <w:rFonts w:eastAsia="Calibri" w:cs="Calibri"/>
          <w:spacing w:val="-1"/>
        </w:rPr>
        <w:t>z</w:t>
      </w:r>
      <w:r w:rsidR="004514EE" w:rsidRPr="00E07A68">
        <w:rPr>
          <w:rFonts w:eastAsia="Calibri" w:cs="Calibri"/>
        </w:rPr>
        <w:t>áka</w:t>
      </w:r>
      <w:r w:rsidR="004514EE" w:rsidRPr="00E07A68">
        <w:rPr>
          <w:rFonts w:eastAsia="Calibri" w:cs="Calibri"/>
          <w:spacing w:val="-1"/>
        </w:rPr>
        <w:t>zn</w:t>
      </w:r>
      <w:r w:rsidR="004514EE" w:rsidRPr="00E07A68">
        <w:rPr>
          <w:rFonts w:eastAsia="Calibri" w:cs="Calibri"/>
        </w:rPr>
        <w:t>ic</w:t>
      </w:r>
      <w:r w:rsidR="004514EE" w:rsidRPr="00E07A68">
        <w:rPr>
          <w:rFonts w:eastAsia="Calibri" w:cs="Calibri"/>
          <w:spacing w:val="-2"/>
        </w:rPr>
        <w:t>k</w:t>
      </w:r>
      <w:r w:rsidR="004514EE" w:rsidRPr="00E07A68">
        <w:rPr>
          <w:rFonts w:eastAsia="Calibri" w:cs="Calibri"/>
        </w:rPr>
        <w:t>é</w:t>
      </w:r>
      <w:r w:rsidR="004514EE" w:rsidRPr="00E07A68">
        <w:rPr>
          <w:rFonts w:eastAsia="Calibri" w:cs="Calibri"/>
          <w:spacing w:val="3"/>
        </w:rPr>
        <w:t xml:space="preserve"> </w:t>
      </w:r>
      <w:r w:rsidR="004514EE" w:rsidRPr="00E07A68">
        <w:rPr>
          <w:rFonts w:eastAsia="Calibri" w:cs="Calibri"/>
          <w:spacing w:val="10"/>
        </w:rPr>
        <w:t>dodávky. Nezbytnou součástí dodávky je</w:t>
      </w:r>
      <w:r w:rsidR="004514EE" w:rsidRPr="00E07A68">
        <w:rPr>
          <w:rFonts w:eastAsia="Calibri" w:cs="Calibri"/>
          <w:spacing w:val="-1"/>
        </w:rPr>
        <w:t xml:space="preserve"> také</w:t>
      </w:r>
      <w:r w:rsidR="006C0650" w:rsidRPr="00E07A68">
        <w:rPr>
          <w:rFonts w:eastAsia="Calibri" w:cs="Calibri"/>
          <w:spacing w:val="10"/>
        </w:rPr>
        <w:t xml:space="preserve"> 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á</w:t>
      </w:r>
      <w:r w:rsidR="006C0650" w:rsidRPr="00E07A68">
        <w:rPr>
          <w:rFonts w:eastAsia="Calibri" w:cs="Calibri"/>
          <w:spacing w:val="1"/>
        </w:rPr>
        <w:t>vo</w:t>
      </w:r>
      <w:r w:rsidR="006C0650" w:rsidRPr="00E07A68">
        <w:rPr>
          <w:rFonts w:eastAsia="Calibri" w:cs="Calibri"/>
        </w:rPr>
        <w:t>d k</w:t>
      </w:r>
      <w:r w:rsidR="006C0650" w:rsidRPr="00E07A68">
        <w:rPr>
          <w:rFonts w:eastAsia="Calibri" w:cs="Calibri"/>
          <w:spacing w:val="1"/>
        </w:rPr>
        <w:t xml:space="preserve"> o</w:t>
      </w:r>
      <w:r w:rsidR="006C0650" w:rsidRPr="00E07A68">
        <w:rPr>
          <w:rFonts w:eastAsia="Calibri" w:cs="Calibri"/>
          <w:spacing w:val="-1"/>
        </w:rPr>
        <w:t>b</w:t>
      </w:r>
      <w:r w:rsidR="006C0650" w:rsidRPr="00E07A68">
        <w:rPr>
          <w:rFonts w:eastAsia="Calibri" w:cs="Calibri"/>
        </w:rPr>
        <w:t>sl</w:t>
      </w:r>
      <w:r w:rsidR="006C0650" w:rsidRPr="00E07A68">
        <w:rPr>
          <w:rFonts w:eastAsia="Calibri" w:cs="Calibri"/>
          <w:spacing w:val="-1"/>
        </w:rPr>
        <w:t>uz</w:t>
      </w:r>
      <w:r w:rsidR="006C0650" w:rsidRPr="00E07A68">
        <w:rPr>
          <w:rFonts w:eastAsia="Calibri" w:cs="Calibri"/>
        </w:rPr>
        <w:t>e,</w:t>
      </w:r>
      <w:r w:rsidR="006C0650" w:rsidRPr="00E07A68">
        <w:rPr>
          <w:rFonts w:eastAsia="Calibri" w:cs="Calibri"/>
          <w:spacing w:val="23"/>
        </w:rPr>
        <w:t xml:space="preserve"> </w:t>
      </w:r>
      <w:r w:rsidR="006C0650" w:rsidRPr="00E07A68">
        <w:rPr>
          <w:rFonts w:eastAsia="Calibri" w:cs="Calibri"/>
        </w:rPr>
        <w:t>t</w:t>
      </w:r>
      <w:r w:rsidR="006C0650" w:rsidRPr="00E07A68">
        <w:rPr>
          <w:rFonts w:eastAsia="Calibri" w:cs="Calibri"/>
          <w:spacing w:val="1"/>
        </w:rPr>
        <w:t>e</w:t>
      </w:r>
      <w:r w:rsidR="006C0650" w:rsidRPr="00E07A68">
        <w:rPr>
          <w:rFonts w:eastAsia="Calibri" w:cs="Calibri"/>
        </w:rPr>
        <w:t>ch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ic</w:t>
      </w:r>
      <w:r w:rsidR="006C0650" w:rsidRPr="00E07A68">
        <w:rPr>
          <w:rFonts w:eastAsia="Calibri" w:cs="Calibri"/>
          <w:spacing w:val="-2"/>
        </w:rPr>
        <w:t>k</w:t>
      </w:r>
      <w:r w:rsidR="004514EE" w:rsidRPr="00E07A68">
        <w:rPr>
          <w:rFonts w:eastAsia="Calibri" w:cs="Calibri"/>
        </w:rPr>
        <w:t>á</w:t>
      </w:r>
      <w:r w:rsidR="006C0650" w:rsidRPr="00E07A68">
        <w:rPr>
          <w:rFonts w:eastAsia="Calibri" w:cs="Calibri"/>
          <w:spacing w:val="24"/>
        </w:rPr>
        <w:t xml:space="preserve"> </w:t>
      </w:r>
      <w:r w:rsidR="006C0650" w:rsidRPr="00E07A68">
        <w:rPr>
          <w:rFonts w:eastAsia="Calibri" w:cs="Calibri"/>
          <w:spacing w:val="-3"/>
        </w:rPr>
        <w:t>d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2"/>
        </w:rPr>
        <w:t>k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  <w:spacing w:val="1"/>
        </w:rPr>
        <w:t>m</w:t>
      </w:r>
      <w:r w:rsidR="006C0650" w:rsidRPr="00E07A68">
        <w:rPr>
          <w:rFonts w:eastAsia="Calibri" w:cs="Calibri"/>
        </w:rPr>
        <w:t>entac</w:t>
      </w:r>
      <w:r w:rsidR="004514EE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22"/>
        </w:rPr>
        <w:t xml:space="preserve"> 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-1"/>
        </w:rPr>
        <w:t>p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>.</w:t>
      </w:r>
      <w:r w:rsidR="003A1CEB" w:rsidRPr="00E07A68">
        <w:rPr>
          <w:rFonts w:eastAsia="Calibri" w:cs="Calibri"/>
          <w:spacing w:val="1"/>
        </w:rPr>
        <w:t xml:space="preserve"> P</w:t>
      </w:r>
      <w:r w:rsidR="003A1CEB" w:rsidRPr="00E07A68">
        <w:rPr>
          <w:rFonts w:eastAsia="Calibri" w:cs="Calibri"/>
          <w:spacing w:val="-1"/>
        </w:rPr>
        <w:t>o</w:t>
      </w:r>
      <w:r w:rsidR="003A1CEB" w:rsidRPr="00E07A68">
        <w:rPr>
          <w:rFonts w:eastAsia="Calibri" w:cs="Calibri"/>
        </w:rPr>
        <w:t>kud</w:t>
      </w:r>
      <w:r w:rsidR="003A1CEB" w:rsidRPr="00E07A68">
        <w:rPr>
          <w:rFonts w:eastAsia="Calibri" w:cs="Calibri"/>
          <w:spacing w:val="-1"/>
        </w:rPr>
        <w:t xml:space="preserve"> </w:t>
      </w:r>
      <w:r w:rsidR="003A1CEB" w:rsidRPr="00E07A68">
        <w:rPr>
          <w:rFonts w:eastAsia="Calibri" w:cs="Calibri"/>
        </w:rPr>
        <w:t>je</w:t>
      </w:r>
      <w:r w:rsidR="003A1CEB" w:rsidRPr="00E07A68">
        <w:rPr>
          <w:rFonts w:eastAsia="Calibri" w:cs="Calibri"/>
          <w:spacing w:val="-1"/>
        </w:rPr>
        <w:t xml:space="preserve"> </w:t>
      </w:r>
      <w:r w:rsidR="003A1CEB" w:rsidRPr="00E07A68">
        <w:rPr>
          <w:rFonts w:eastAsia="Calibri" w:cs="Calibri"/>
        </w:rPr>
        <w:t>nast</w:t>
      </w:r>
      <w:r w:rsidR="003A1CEB" w:rsidRPr="00E07A68">
        <w:rPr>
          <w:rFonts w:eastAsia="Calibri" w:cs="Calibri"/>
          <w:spacing w:val="-2"/>
        </w:rPr>
        <w:t>a</w:t>
      </w:r>
      <w:r w:rsidR="003A1CEB" w:rsidRPr="00E07A68">
        <w:rPr>
          <w:rFonts w:eastAsia="Calibri" w:cs="Calibri"/>
          <w:spacing w:val="1"/>
        </w:rPr>
        <w:t>v</w:t>
      </w:r>
      <w:r w:rsidR="003A1CEB" w:rsidRPr="00E07A68">
        <w:rPr>
          <w:rFonts w:eastAsia="Calibri" w:cs="Calibri"/>
          <w:spacing w:val="-1"/>
        </w:rPr>
        <w:t>o</w:t>
      </w:r>
      <w:r w:rsidR="003A1CEB" w:rsidRPr="00E07A68">
        <w:rPr>
          <w:rFonts w:eastAsia="Calibri" w:cs="Calibri"/>
          <w:spacing w:val="1"/>
        </w:rPr>
        <w:t>v</w:t>
      </w:r>
      <w:r w:rsidR="003A1CEB" w:rsidRPr="00E07A68">
        <w:rPr>
          <w:rFonts w:eastAsia="Calibri" w:cs="Calibri"/>
        </w:rPr>
        <w:t>á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í snímacího zařízení</w:t>
      </w:r>
      <w:r w:rsidR="003A1CEB" w:rsidRPr="00E07A68">
        <w:rPr>
          <w:rFonts w:eastAsia="Calibri" w:cs="Calibri"/>
          <w:spacing w:val="-2"/>
        </w:rPr>
        <w:t xml:space="preserve"> prováděno </w:t>
      </w:r>
      <w:r w:rsidR="003A1CEB" w:rsidRPr="00E07A68">
        <w:rPr>
          <w:rFonts w:eastAsia="Calibri" w:cs="Calibri"/>
        </w:rPr>
        <w:t>ji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ak</w:t>
      </w:r>
      <w:r w:rsidR="003A1CEB" w:rsidRPr="00E07A68">
        <w:rPr>
          <w:rFonts w:eastAsia="Calibri" w:cs="Calibri"/>
          <w:spacing w:val="1"/>
        </w:rPr>
        <w:t xml:space="preserve"> 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ež</w:t>
      </w:r>
      <w:r w:rsidR="003A1CEB" w:rsidRPr="00E07A68">
        <w:rPr>
          <w:rFonts w:eastAsia="Calibri" w:cs="Calibri"/>
          <w:spacing w:val="-3"/>
        </w:rPr>
        <w:t xml:space="preserve"> </w:t>
      </w:r>
      <w:r w:rsidR="003A1CEB" w:rsidRPr="00E07A68">
        <w:rPr>
          <w:rFonts w:eastAsia="Calibri" w:cs="Calibri"/>
        </w:rPr>
        <w:t>přes</w:t>
      </w:r>
      <w:r w:rsidR="003A1CEB" w:rsidRPr="00E07A68">
        <w:rPr>
          <w:rFonts w:eastAsia="Calibri" w:cs="Calibri"/>
          <w:spacing w:val="-2"/>
        </w:rPr>
        <w:t xml:space="preserve"> </w:t>
      </w:r>
      <w:proofErr w:type="spellStart"/>
      <w:r w:rsidR="003A1CEB" w:rsidRPr="00E07A68">
        <w:rPr>
          <w:rFonts w:eastAsia="Calibri" w:cs="Calibri"/>
        </w:rPr>
        <w:t>bl</w:t>
      </w:r>
      <w:r w:rsidR="003A1CEB" w:rsidRPr="00E07A68">
        <w:rPr>
          <w:rFonts w:eastAsia="Calibri" w:cs="Calibri"/>
          <w:spacing w:val="-1"/>
        </w:rPr>
        <w:t>u</w:t>
      </w:r>
      <w:r w:rsidR="003A1CEB" w:rsidRPr="00E07A68">
        <w:rPr>
          <w:rFonts w:eastAsia="Calibri" w:cs="Calibri"/>
        </w:rPr>
        <w:t>e</w:t>
      </w:r>
      <w:r w:rsidR="003A1CEB" w:rsidRPr="00E07A68">
        <w:rPr>
          <w:rFonts w:eastAsia="Calibri" w:cs="Calibri"/>
          <w:spacing w:val="-2"/>
        </w:rPr>
        <w:t>t</w:t>
      </w:r>
      <w:r w:rsidR="003A1CEB" w:rsidRPr="00E07A68">
        <w:rPr>
          <w:rFonts w:eastAsia="Calibri" w:cs="Calibri"/>
          <w:spacing w:val="1"/>
        </w:rPr>
        <w:t>o</w:t>
      </w:r>
      <w:r w:rsidR="003A1CEB" w:rsidRPr="00E07A68">
        <w:rPr>
          <w:rFonts w:eastAsia="Calibri" w:cs="Calibri"/>
          <w:spacing w:val="-1"/>
        </w:rPr>
        <w:t>o</w:t>
      </w:r>
      <w:r w:rsidR="003A1CEB" w:rsidRPr="00E07A68">
        <w:rPr>
          <w:rFonts w:eastAsia="Calibri" w:cs="Calibri"/>
        </w:rPr>
        <w:t>t</w:t>
      </w:r>
      <w:r w:rsidR="003A1CEB" w:rsidRPr="00E07A68">
        <w:rPr>
          <w:rFonts w:eastAsia="Calibri" w:cs="Calibri"/>
          <w:spacing w:val="1"/>
        </w:rPr>
        <w:t>h</w:t>
      </w:r>
      <w:proofErr w:type="spellEnd"/>
      <w:r w:rsidR="003A1CEB" w:rsidRPr="00E07A68">
        <w:rPr>
          <w:rFonts w:eastAsia="Calibri" w:cs="Calibri"/>
        </w:rPr>
        <w:t xml:space="preserve">, </w:t>
      </w:r>
      <w:r w:rsidR="003A1CEB" w:rsidRPr="00E07A68">
        <w:rPr>
          <w:rFonts w:eastAsia="Calibri" w:cs="Calibri"/>
          <w:spacing w:val="-3"/>
        </w:rPr>
        <w:t>N</w:t>
      </w:r>
      <w:r w:rsidR="003A1CEB" w:rsidRPr="00E07A68">
        <w:rPr>
          <w:rFonts w:eastAsia="Calibri" w:cs="Calibri"/>
        </w:rPr>
        <w:t>FC, I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fra</w:t>
      </w:r>
      <w:r w:rsidR="003A1CEB" w:rsidRPr="00E07A68">
        <w:rPr>
          <w:rFonts w:eastAsia="Calibri" w:cs="Calibri"/>
          <w:spacing w:val="-1"/>
        </w:rPr>
        <w:t>p</w:t>
      </w:r>
      <w:r w:rsidR="003A1CEB" w:rsidRPr="00E07A68">
        <w:rPr>
          <w:rFonts w:eastAsia="Calibri" w:cs="Calibri"/>
          <w:spacing w:val="1"/>
        </w:rPr>
        <w:t>o</w:t>
      </w:r>
      <w:r w:rsidR="003A1CEB" w:rsidRPr="00E07A68">
        <w:rPr>
          <w:rFonts w:eastAsia="Calibri" w:cs="Calibri"/>
        </w:rPr>
        <w:t>r</w:t>
      </w:r>
      <w:r w:rsidR="003A1CEB" w:rsidRPr="00E07A68">
        <w:rPr>
          <w:rFonts w:eastAsia="Calibri" w:cs="Calibri"/>
          <w:spacing w:val="-2"/>
        </w:rPr>
        <w:t>t</w:t>
      </w:r>
      <w:r w:rsidR="003A1CEB" w:rsidRPr="00E07A68">
        <w:rPr>
          <w:rFonts w:eastAsia="Calibri" w:cs="Calibri"/>
        </w:rPr>
        <w:t xml:space="preserve">, </w:t>
      </w:r>
      <w:r w:rsidR="003A1CEB" w:rsidRPr="00E07A68">
        <w:rPr>
          <w:rFonts w:eastAsia="Calibri" w:cs="Calibri"/>
          <w:spacing w:val="-2"/>
        </w:rPr>
        <w:t xml:space="preserve">musí být součástí dodávky </w:t>
      </w:r>
      <w:r w:rsidR="003A1CEB" w:rsidRPr="00E07A68">
        <w:rPr>
          <w:rFonts w:eastAsia="Calibri" w:cs="Calibri"/>
        </w:rPr>
        <w:t>i</w:t>
      </w:r>
      <w:r w:rsidR="003A1CEB" w:rsidRPr="00E07A68">
        <w:rPr>
          <w:rFonts w:eastAsia="Calibri" w:cs="Calibri"/>
          <w:spacing w:val="-3"/>
        </w:rPr>
        <w:t xml:space="preserve"> </w:t>
      </w:r>
      <w:r w:rsidR="003A1CEB" w:rsidRPr="00E07A68">
        <w:rPr>
          <w:rFonts w:eastAsia="Calibri" w:cs="Calibri"/>
        </w:rPr>
        <w:t>p</w:t>
      </w:r>
      <w:r w:rsidR="003A1CEB" w:rsidRPr="00E07A68">
        <w:rPr>
          <w:rFonts w:eastAsia="Calibri" w:cs="Calibri"/>
          <w:spacing w:val="1"/>
        </w:rPr>
        <w:t>o</w:t>
      </w:r>
      <w:r w:rsidR="003A1CEB" w:rsidRPr="00E07A68">
        <w:rPr>
          <w:rFonts w:eastAsia="Calibri" w:cs="Calibri"/>
        </w:rPr>
        <w:t>t</w:t>
      </w:r>
      <w:r w:rsidR="003A1CEB" w:rsidRPr="00E07A68">
        <w:rPr>
          <w:rFonts w:eastAsia="Calibri" w:cs="Calibri"/>
          <w:spacing w:val="-2"/>
        </w:rPr>
        <w:t>ř</w:t>
      </w:r>
      <w:r w:rsidR="003A1CEB" w:rsidRPr="00E07A68">
        <w:rPr>
          <w:rFonts w:eastAsia="Calibri" w:cs="Calibri"/>
        </w:rPr>
        <w:t>eb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é r</w:t>
      </w:r>
      <w:r w:rsidR="003A1CEB" w:rsidRPr="00E07A68">
        <w:rPr>
          <w:rFonts w:eastAsia="Calibri" w:cs="Calibri"/>
          <w:spacing w:val="1"/>
        </w:rPr>
        <w:t>o</w:t>
      </w:r>
      <w:r w:rsidR="003A1CEB" w:rsidRPr="00E07A68">
        <w:rPr>
          <w:rFonts w:eastAsia="Calibri" w:cs="Calibri"/>
          <w:spacing w:val="-1"/>
        </w:rPr>
        <w:t>zh</w:t>
      </w:r>
      <w:r w:rsidR="003A1CEB" w:rsidRPr="00E07A68">
        <w:rPr>
          <w:rFonts w:eastAsia="Calibri" w:cs="Calibri"/>
        </w:rPr>
        <w:t>ra</w:t>
      </w:r>
      <w:r w:rsidR="003A1CEB" w:rsidRPr="00E07A68">
        <w:rPr>
          <w:rFonts w:eastAsia="Calibri" w:cs="Calibri"/>
          <w:spacing w:val="-1"/>
        </w:rPr>
        <w:t>n</w:t>
      </w:r>
      <w:r w:rsidR="003A1CEB" w:rsidRPr="00E07A68">
        <w:rPr>
          <w:rFonts w:eastAsia="Calibri" w:cs="Calibri"/>
        </w:rPr>
        <w:t>í</w:t>
      </w:r>
      <w:r w:rsidR="003A1CEB" w:rsidRPr="00E07A68">
        <w:rPr>
          <w:rFonts w:eastAsia="Calibri" w:cs="Calibri"/>
          <w:spacing w:val="1"/>
        </w:rPr>
        <w:t xml:space="preserve"> </w:t>
      </w:r>
      <w:r w:rsidR="003A1CEB" w:rsidRPr="00E07A68">
        <w:rPr>
          <w:rFonts w:eastAsia="Calibri" w:cs="Calibri"/>
        </w:rPr>
        <w:t xml:space="preserve">a </w:t>
      </w:r>
      <w:r w:rsidR="003A1CEB" w:rsidRPr="00E07A68">
        <w:rPr>
          <w:rFonts w:eastAsia="Calibri" w:cs="Calibri"/>
          <w:spacing w:val="-1"/>
        </w:rPr>
        <w:t>v</w:t>
      </w:r>
      <w:r w:rsidR="003A1CEB" w:rsidRPr="00E07A68">
        <w:rPr>
          <w:rFonts w:eastAsia="Calibri" w:cs="Calibri"/>
          <w:spacing w:val="1"/>
        </w:rPr>
        <w:t>y</w:t>
      </w:r>
      <w:r w:rsidR="003A1CEB" w:rsidRPr="00E07A68">
        <w:rPr>
          <w:rFonts w:eastAsia="Calibri" w:cs="Calibri"/>
          <w:spacing w:val="-1"/>
        </w:rPr>
        <w:t>b</w:t>
      </w:r>
      <w:r w:rsidR="003A1CEB" w:rsidRPr="00E07A68">
        <w:rPr>
          <w:rFonts w:eastAsia="Calibri" w:cs="Calibri"/>
        </w:rPr>
        <w:t>a</w:t>
      </w:r>
      <w:r w:rsidR="003A1CEB" w:rsidRPr="00E07A68">
        <w:rPr>
          <w:rFonts w:eastAsia="Calibri" w:cs="Calibri"/>
          <w:spacing w:val="1"/>
        </w:rPr>
        <w:t>v</w:t>
      </w:r>
      <w:r w:rsidR="003A1CEB" w:rsidRPr="00E07A68">
        <w:rPr>
          <w:rFonts w:eastAsia="Calibri" w:cs="Calibri"/>
          <w:spacing w:val="-3"/>
        </w:rPr>
        <w:t>i</w:t>
      </w:r>
      <w:r w:rsidR="003A1CEB" w:rsidRPr="00E07A68">
        <w:rPr>
          <w:rFonts w:eastAsia="Calibri" w:cs="Calibri"/>
        </w:rPr>
        <w:t>t</w:t>
      </w:r>
      <w:r w:rsidR="003A1CEB" w:rsidRPr="00E07A68">
        <w:rPr>
          <w:rFonts w:eastAsia="Calibri" w:cs="Calibri"/>
          <w:spacing w:val="1"/>
        </w:rPr>
        <w:t xml:space="preserve"> </w:t>
      </w:r>
      <w:r w:rsidR="003A1CEB" w:rsidRPr="00E07A68">
        <w:rPr>
          <w:rFonts w:eastAsia="Calibri" w:cs="Calibri"/>
        </w:rPr>
        <w:t>j</w:t>
      </w:r>
      <w:r w:rsidR="003A1CEB" w:rsidRPr="00E07A68">
        <w:rPr>
          <w:rFonts w:eastAsia="Calibri" w:cs="Calibri"/>
          <w:spacing w:val="-3"/>
        </w:rPr>
        <w:t>í</w:t>
      </w:r>
      <w:r w:rsidR="003A1CEB" w:rsidRPr="00E07A68">
        <w:rPr>
          <w:rFonts w:eastAsia="Calibri" w:cs="Calibri"/>
        </w:rPr>
        <w:t>m</w:t>
      </w:r>
      <w:r w:rsidR="003A1CEB" w:rsidRPr="00E07A68">
        <w:rPr>
          <w:rFonts w:eastAsia="Calibri" w:cs="Calibri"/>
          <w:spacing w:val="1"/>
        </w:rPr>
        <w:t xml:space="preserve"> </w:t>
      </w:r>
      <w:r w:rsidR="003A1CEB" w:rsidRPr="00E07A68">
        <w:rPr>
          <w:rFonts w:eastAsia="Calibri" w:cs="Calibri"/>
        </w:rPr>
        <w:t>servisní techniky oprávněné k instalaci snímacího zařízení.</w:t>
      </w:r>
    </w:p>
    <w:p w14:paraId="71B38F31" w14:textId="4158E6F5" w:rsidR="003A1CEB" w:rsidRPr="00E07A68" w:rsidRDefault="003A1CEB" w:rsidP="00E07A68">
      <w:pPr>
        <w:pStyle w:val="Odstavecseseznamem"/>
        <w:numPr>
          <w:ilvl w:val="0"/>
          <w:numId w:val="2"/>
        </w:numPr>
        <w:tabs>
          <w:tab w:val="left" w:pos="820"/>
        </w:tabs>
        <w:spacing w:before="23" w:after="0"/>
        <w:ind w:right="54"/>
        <w:jc w:val="both"/>
        <w:rPr>
          <w:rFonts w:eastAsia="Calibri" w:cs="Calibri"/>
        </w:rPr>
      </w:pPr>
      <w:r w:rsidRPr="00E07A68">
        <w:rPr>
          <w:rFonts w:eastAsia="Calibri" w:cs="Calibri"/>
          <w:spacing w:val="-1"/>
        </w:rPr>
        <w:t xml:space="preserve">Rozhodnutí o schválení či neschválení snímacího zařízení k instalaci na membránové plynoměry v distribuční soustavě </w:t>
      </w:r>
      <w:proofErr w:type="spellStart"/>
      <w:r w:rsidRPr="00E07A68">
        <w:rPr>
          <w:rFonts w:eastAsia="Calibri" w:cs="Calibri"/>
          <w:spacing w:val="-1"/>
        </w:rPr>
        <w:t>GasNet</w:t>
      </w:r>
      <w:proofErr w:type="spellEnd"/>
      <w:r w:rsidRPr="00E07A68">
        <w:rPr>
          <w:rFonts w:eastAsia="Calibri" w:cs="Calibri"/>
          <w:spacing w:val="-1"/>
        </w:rPr>
        <w:t xml:space="preserve">, s.r.o. bude žadateli oznámeno nejpozději do 60 dnů od doručení testovacího a školicího vzorku snímacích zařízení provozovateli distribuční soustavy </w:t>
      </w:r>
      <w:proofErr w:type="spellStart"/>
      <w:r w:rsidRPr="00E07A68">
        <w:rPr>
          <w:rFonts w:eastAsia="Calibri" w:cs="Calibri"/>
          <w:spacing w:val="-1"/>
        </w:rPr>
        <w:t>GasNet,s.r.o</w:t>
      </w:r>
      <w:proofErr w:type="spellEnd"/>
      <w:r w:rsidRPr="00E07A68">
        <w:rPr>
          <w:rFonts w:eastAsia="Calibri" w:cs="Calibri"/>
          <w:spacing w:val="-1"/>
        </w:rPr>
        <w:t>.</w:t>
      </w:r>
    </w:p>
    <w:p w14:paraId="5F4CDF9B" w14:textId="6A1D6C3D" w:rsidR="00825ABC" w:rsidRPr="00E07A68" w:rsidRDefault="00F97C07" w:rsidP="00E07A68">
      <w:pPr>
        <w:pStyle w:val="Odstavecseseznamem"/>
        <w:numPr>
          <w:ilvl w:val="0"/>
          <w:numId w:val="2"/>
        </w:numPr>
        <w:tabs>
          <w:tab w:val="left" w:pos="820"/>
        </w:tabs>
        <w:spacing w:before="23" w:after="0"/>
        <w:ind w:right="54"/>
        <w:jc w:val="both"/>
        <w:rPr>
          <w:rFonts w:eastAsia="Calibri" w:cs="Calibri"/>
          <w:spacing w:val="-3"/>
        </w:rPr>
      </w:pPr>
      <w:r w:rsidRPr="00E07A68">
        <w:rPr>
          <w:rFonts w:eastAsia="Calibri" w:cs="Calibri"/>
          <w:spacing w:val="1"/>
        </w:rPr>
        <w:t xml:space="preserve">Instalace </w:t>
      </w:r>
      <w:r w:rsidR="004514EE" w:rsidRPr="00E07A68">
        <w:rPr>
          <w:rFonts w:eastAsia="Calibri" w:cs="Calibri"/>
          <w:spacing w:val="1"/>
        </w:rPr>
        <w:t>snímacího zařízení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-1"/>
        </w:rPr>
        <w:t>můž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3"/>
        </w:rPr>
        <w:t xml:space="preserve"> </w:t>
      </w:r>
      <w:r w:rsidR="004514EE" w:rsidRPr="00E07A68">
        <w:rPr>
          <w:rFonts w:eastAsia="Calibri" w:cs="Calibri"/>
        </w:rPr>
        <w:t>být provedena</w:t>
      </w:r>
      <w:r w:rsidR="006C0650" w:rsidRPr="00E07A68">
        <w:rPr>
          <w:rFonts w:eastAsia="Calibri" w:cs="Calibri"/>
          <w:spacing w:val="3"/>
        </w:rPr>
        <w:t xml:space="preserve"> </w:t>
      </w:r>
      <w:r w:rsidR="006C0650" w:rsidRPr="00E07A68">
        <w:rPr>
          <w:rFonts w:eastAsia="Calibri" w:cs="Calibri"/>
        </w:rPr>
        <w:t>až</w:t>
      </w:r>
      <w:r w:rsidR="006C0650" w:rsidRPr="00E07A68">
        <w:rPr>
          <w:rFonts w:eastAsia="Calibri" w:cs="Calibri"/>
          <w:spacing w:val="2"/>
        </w:rPr>
        <w:t xml:space="preserve"> </w:t>
      </w:r>
      <w:r w:rsidR="006C0650" w:rsidRPr="00E07A68">
        <w:rPr>
          <w:rFonts w:eastAsia="Calibri" w:cs="Calibri"/>
          <w:spacing w:val="-3"/>
        </w:rPr>
        <w:t>p</w:t>
      </w:r>
      <w:r w:rsidR="006C0650" w:rsidRPr="00E07A68">
        <w:rPr>
          <w:rFonts w:eastAsia="Calibri" w:cs="Calibri"/>
        </w:rPr>
        <w:t>o</w:t>
      </w:r>
      <w:r w:rsidR="006C0650" w:rsidRPr="00E07A68">
        <w:rPr>
          <w:rFonts w:eastAsia="Calibri" w:cs="Calibri"/>
          <w:spacing w:val="1"/>
        </w:rPr>
        <w:t xml:space="preserve"> o</w:t>
      </w:r>
      <w:r w:rsidR="006C0650" w:rsidRPr="00E07A68">
        <w:rPr>
          <w:rFonts w:eastAsia="Calibri" w:cs="Calibri"/>
          <w:spacing w:val="-1"/>
        </w:rPr>
        <w:t>bd</w:t>
      </w:r>
      <w:r w:rsidR="006C0650" w:rsidRPr="00E07A68">
        <w:rPr>
          <w:rFonts w:eastAsia="Calibri" w:cs="Calibri"/>
        </w:rPr>
        <w:t>r</w:t>
      </w:r>
      <w:r w:rsidR="006C0650" w:rsidRPr="00E07A68">
        <w:rPr>
          <w:rFonts w:eastAsia="Calibri" w:cs="Calibri"/>
          <w:spacing w:val="-1"/>
        </w:rPr>
        <w:t>ž</w:t>
      </w:r>
      <w:r w:rsidR="006C0650" w:rsidRPr="00E07A68">
        <w:rPr>
          <w:rFonts w:eastAsia="Calibri" w:cs="Calibri"/>
        </w:rPr>
        <w:t>ení s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uh</w:t>
      </w:r>
      <w:r w:rsidR="006C0650" w:rsidRPr="00E07A68">
        <w:rPr>
          <w:rFonts w:eastAsia="Calibri" w:cs="Calibri"/>
        </w:rPr>
        <w:t>las</w:t>
      </w:r>
      <w:r w:rsidR="006C0650" w:rsidRPr="00E07A68">
        <w:rPr>
          <w:rFonts w:eastAsia="Calibri" w:cs="Calibri"/>
          <w:spacing w:val="-1"/>
        </w:rPr>
        <w:t>n</w:t>
      </w:r>
      <w:r w:rsidR="006C0650" w:rsidRPr="00E07A68">
        <w:rPr>
          <w:rFonts w:eastAsia="Calibri" w:cs="Calibri"/>
        </w:rPr>
        <w:t>é</w:t>
      </w:r>
      <w:r w:rsidR="006C0650" w:rsidRPr="00E07A68">
        <w:rPr>
          <w:rFonts w:eastAsia="Calibri" w:cs="Calibri"/>
          <w:spacing w:val="-3"/>
        </w:rPr>
        <w:t>h</w:t>
      </w:r>
      <w:r w:rsidR="006C0650" w:rsidRPr="00E07A68">
        <w:rPr>
          <w:rFonts w:eastAsia="Calibri" w:cs="Calibri"/>
        </w:rPr>
        <w:t>o stan</w:t>
      </w:r>
      <w:r w:rsidR="006C0650" w:rsidRPr="00E07A68">
        <w:rPr>
          <w:rFonts w:eastAsia="Calibri" w:cs="Calibri"/>
          <w:spacing w:val="-2"/>
        </w:rPr>
        <w:t>o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iska</w:t>
      </w:r>
      <w:r w:rsidR="006C0650" w:rsidRPr="00E07A68">
        <w:rPr>
          <w:rFonts w:eastAsia="Calibri" w:cs="Calibri"/>
          <w:spacing w:val="-2"/>
        </w:rPr>
        <w:t xml:space="preserve"> 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</w:rPr>
        <w:t>d p</w:t>
      </w:r>
      <w:r w:rsidR="006C0650" w:rsidRPr="00E07A68">
        <w:rPr>
          <w:rFonts w:eastAsia="Calibri" w:cs="Calibri"/>
          <w:spacing w:val="-3"/>
        </w:rPr>
        <w:t>r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v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zo</w:t>
      </w:r>
      <w:r w:rsidR="006C0650" w:rsidRPr="00E07A68">
        <w:rPr>
          <w:rFonts w:eastAsia="Calibri" w:cs="Calibri"/>
          <w:spacing w:val="1"/>
        </w:rPr>
        <w:t>v</w:t>
      </w:r>
      <w:r w:rsidR="006C0650" w:rsidRPr="00E07A68">
        <w:rPr>
          <w:rFonts w:eastAsia="Calibri" w:cs="Calibri"/>
        </w:rPr>
        <w:t>a</w:t>
      </w:r>
      <w:r w:rsidR="006C0650" w:rsidRPr="00E07A68">
        <w:rPr>
          <w:rFonts w:eastAsia="Calibri" w:cs="Calibri"/>
          <w:spacing w:val="-2"/>
        </w:rPr>
        <w:t>t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-2"/>
        </w:rPr>
        <w:t>l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1"/>
        </w:rPr>
        <w:t xml:space="preserve"> </w:t>
      </w:r>
      <w:r w:rsidR="006C0650" w:rsidRPr="00E07A68">
        <w:rPr>
          <w:rFonts w:eastAsia="Calibri" w:cs="Calibri"/>
          <w:spacing w:val="-1"/>
        </w:rPr>
        <w:t>d</w:t>
      </w:r>
      <w:r w:rsidR="006C0650" w:rsidRPr="00E07A68">
        <w:rPr>
          <w:rFonts w:eastAsia="Calibri" w:cs="Calibri"/>
        </w:rPr>
        <w:t>istri</w:t>
      </w:r>
      <w:r w:rsidR="006C0650" w:rsidRPr="00E07A68">
        <w:rPr>
          <w:rFonts w:eastAsia="Calibri" w:cs="Calibri"/>
          <w:spacing w:val="-1"/>
        </w:rPr>
        <w:t>bu</w:t>
      </w:r>
      <w:r w:rsidR="006C0650" w:rsidRPr="00E07A68">
        <w:rPr>
          <w:rFonts w:eastAsia="Calibri" w:cs="Calibri"/>
        </w:rPr>
        <w:t>ční</w:t>
      </w:r>
      <w:r w:rsidR="006C0650" w:rsidRPr="00E07A68">
        <w:rPr>
          <w:rFonts w:eastAsia="Calibri" w:cs="Calibri"/>
          <w:spacing w:val="-1"/>
        </w:rPr>
        <w:t xml:space="preserve"> </w:t>
      </w:r>
      <w:r w:rsidR="006C0650" w:rsidRPr="00E07A68">
        <w:rPr>
          <w:rFonts w:eastAsia="Calibri" w:cs="Calibri"/>
          <w:spacing w:val="-2"/>
        </w:rPr>
        <w:t>s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  <w:spacing w:val="-1"/>
        </w:rPr>
        <w:t>u</w:t>
      </w:r>
      <w:r w:rsidR="006C0650" w:rsidRPr="00E07A68">
        <w:rPr>
          <w:rFonts w:eastAsia="Calibri" w:cs="Calibri"/>
        </w:rPr>
        <w:t>st</w:t>
      </w:r>
      <w:r w:rsidR="006C0650" w:rsidRPr="00E07A68">
        <w:rPr>
          <w:rFonts w:eastAsia="Calibri" w:cs="Calibri"/>
          <w:spacing w:val="-2"/>
        </w:rPr>
        <w:t>a</w:t>
      </w:r>
      <w:r w:rsidR="006C0650" w:rsidRPr="00E07A68">
        <w:rPr>
          <w:rFonts w:eastAsia="Calibri" w:cs="Calibri"/>
          <w:spacing w:val="2"/>
        </w:rPr>
        <w:t>v</w:t>
      </w:r>
      <w:r w:rsidR="006C0650" w:rsidRPr="00E07A68">
        <w:rPr>
          <w:rFonts w:eastAsia="Calibri" w:cs="Calibri"/>
        </w:rPr>
        <w:t>y</w:t>
      </w:r>
      <w:r w:rsidR="006C0650" w:rsidRPr="00E07A68">
        <w:rPr>
          <w:rFonts w:eastAsia="Calibri" w:cs="Calibri"/>
          <w:spacing w:val="-1"/>
        </w:rPr>
        <w:t xml:space="preserve"> </w:t>
      </w:r>
      <w:proofErr w:type="spellStart"/>
      <w:r w:rsidR="006C0650" w:rsidRPr="00E07A68">
        <w:rPr>
          <w:rFonts w:eastAsia="Calibri" w:cs="Calibri"/>
        </w:rPr>
        <w:t>Gas</w:t>
      </w:r>
      <w:r w:rsidR="006C0650" w:rsidRPr="00E07A68">
        <w:rPr>
          <w:rFonts w:eastAsia="Calibri" w:cs="Calibri"/>
          <w:spacing w:val="-4"/>
        </w:rPr>
        <w:t>N</w:t>
      </w:r>
      <w:r w:rsidR="006C0650" w:rsidRPr="00E07A68">
        <w:rPr>
          <w:rFonts w:eastAsia="Calibri" w:cs="Calibri"/>
        </w:rPr>
        <w:t>e</w:t>
      </w:r>
      <w:r w:rsidR="006C0650" w:rsidRPr="00E07A68">
        <w:rPr>
          <w:rFonts w:eastAsia="Calibri" w:cs="Calibri"/>
          <w:spacing w:val="1"/>
        </w:rPr>
        <w:t>t</w:t>
      </w:r>
      <w:proofErr w:type="spellEnd"/>
      <w:r w:rsidR="006C0650" w:rsidRPr="00E07A68">
        <w:rPr>
          <w:rFonts w:eastAsia="Calibri" w:cs="Calibri"/>
        </w:rPr>
        <w:t>,</w:t>
      </w:r>
      <w:r w:rsidR="006C300C" w:rsidRPr="00E07A68">
        <w:rPr>
          <w:rFonts w:eastAsia="Calibri" w:cs="Calibri"/>
        </w:rPr>
        <w:t xml:space="preserve"> </w:t>
      </w:r>
      <w:r w:rsidR="006C0650" w:rsidRPr="00E07A68">
        <w:rPr>
          <w:rFonts w:eastAsia="Calibri" w:cs="Calibri"/>
        </w:rPr>
        <w:t>s.r</w:t>
      </w:r>
      <w:r w:rsidR="006C0650" w:rsidRPr="00E07A68">
        <w:rPr>
          <w:rFonts w:eastAsia="Calibri" w:cs="Calibri"/>
          <w:spacing w:val="-1"/>
        </w:rPr>
        <w:t>.</w:t>
      </w:r>
      <w:r w:rsidR="006C0650" w:rsidRPr="00E07A68">
        <w:rPr>
          <w:rFonts w:eastAsia="Calibri" w:cs="Calibri"/>
          <w:spacing w:val="1"/>
        </w:rPr>
        <w:t>o</w:t>
      </w:r>
      <w:r w:rsidR="006C0650" w:rsidRPr="00E07A68">
        <w:rPr>
          <w:rFonts w:eastAsia="Calibri" w:cs="Calibri"/>
        </w:rPr>
        <w:t>.</w:t>
      </w:r>
    </w:p>
    <w:p w14:paraId="71E035BB" w14:textId="03EDFA55" w:rsidR="00B01C95" w:rsidRPr="00E07A68" w:rsidRDefault="00B01C95" w:rsidP="00E07A68">
      <w:pPr>
        <w:pStyle w:val="Odstavecseseznamem"/>
        <w:numPr>
          <w:ilvl w:val="0"/>
          <w:numId w:val="2"/>
        </w:numPr>
        <w:tabs>
          <w:tab w:val="left" w:pos="820"/>
        </w:tabs>
        <w:spacing w:before="23" w:after="0"/>
        <w:ind w:right="54"/>
        <w:jc w:val="both"/>
        <w:rPr>
          <w:rFonts w:eastAsia="Calibri" w:cs="Calibri"/>
          <w:spacing w:val="-3"/>
        </w:rPr>
      </w:pPr>
      <w:r w:rsidRPr="00E07A68">
        <w:rPr>
          <w:rFonts w:eastAsia="Calibri" w:cs="Calibri"/>
        </w:rPr>
        <w:t xml:space="preserve">PDS </w:t>
      </w:r>
      <w:proofErr w:type="spellStart"/>
      <w:r w:rsidRPr="00E07A68">
        <w:rPr>
          <w:rFonts w:eastAsia="Calibri" w:cs="Calibri"/>
        </w:rPr>
        <w:t>GasNet</w:t>
      </w:r>
      <w:proofErr w:type="spellEnd"/>
      <w:r w:rsidRPr="00E07A68">
        <w:rPr>
          <w:rFonts w:eastAsia="Calibri" w:cs="Calibri"/>
        </w:rPr>
        <w:t>, s.r.o. si vyhrazuje právo odmítnout instalovat schválený typ snímacího zařízení na OM, která jsou (případně budou) osazena vybranými typy plynoměru.</w:t>
      </w:r>
    </w:p>
    <w:p w14:paraId="232B2490" w14:textId="77777777" w:rsidR="00825ABC" w:rsidRPr="001F6AE8" w:rsidRDefault="00825ABC" w:rsidP="00E07A68">
      <w:pPr>
        <w:spacing w:before="54" w:after="0"/>
        <w:ind w:left="116" w:right="54"/>
        <w:jc w:val="both"/>
        <w:rPr>
          <w:rFonts w:eastAsia="Calibri" w:cs="Calibri"/>
          <w:spacing w:val="1"/>
        </w:rPr>
      </w:pPr>
    </w:p>
    <w:p w14:paraId="49266754" w14:textId="6AA3CC2C" w:rsidR="00825ABC" w:rsidRPr="001F6AE8" w:rsidRDefault="004514EE" w:rsidP="00E07A68">
      <w:pPr>
        <w:spacing w:before="54" w:after="0"/>
        <w:ind w:left="116" w:right="54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1"/>
        </w:rPr>
        <w:t>Tyto technické požadavky byly schváleny</w:t>
      </w:r>
      <w:r w:rsidR="00825ABC" w:rsidRPr="001F6AE8">
        <w:rPr>
          <w:rFonts w:eastAsia="Calibri" w:cs="Calibri"/>
          <w:spacing w:val="1"/>
        </w:rPr>
        <w:t xml:space="preserve"> společnost</w:t>
      </w:r>
      <w:r>
        <w:rPr>
          <w:rFonts w:eastAsia="Calibri" w:cs="Calibri"/>
          <w:spacing w:val="1"/>
        </w:rPr>
        <w:t>í</w:t>
      </w:r>
      <w:r w:rsidR="00825ABC" w:rsidRPr="001F6AE8">
        <w:rPr>
          <w:rFonts w:eastAsia="Calibri" w:cs="Calibri"/>
          <w:spacing w:val="1"/>
        </w:rPr>
        <w:t xml:space="preserve"> </w:t>
      </w:r>
      <w:proofErr w:type="spellStart"/>
      <w:r w:rsidR="00825ABC" w:rsidRPr="001F6AE8">
        <w:rPr>
          <w:rFonts w:eastAsia="Calibri" w:cs="Calibri"/>
          <w:spacing w:val="1"/>
        </w:rPr>
        <w:t>GasNet</w:t>
      </w:r>
      <w:proofErr w:type="spellEnd"/>
      <w:r w:rsidR="00825ABC" w:rsidRPr="001F6AE8">
        <w:rPr>
          <w:rFonts w:eastAsia="Calibri" w:cs="Calibri"/>
          <w:spacing w:val="1"/>
        </w:rPr>
        <w:t>, s.r.o.</w:t>
      </w:r>
      <w:r w:rsidR="00825ABC" w:rsidRPr="001F6AE8">
        <w:rPr>
          <w:rFonts w:eastAsia="Calibri" w:cs="Calibri"/>
          <w:spacing w:val="-1"/>
        </w:rPr>
        <w:t xml:space="preserve"> </w:t>
      </w:r>
    </w:p>
    <w:p w14:paraId="6156D223" w14:textId="6AEF02E0" w:rsidR="004514EE" w:rsidRDefault="00825ABC" w:rsidP="00E07A68">
      <w:pPr>
        <w:spacing w:before="54" w:after="0"/>
        <w:ind w:left="116" w:right="54"/>
        <w:jc w:val="both"/>
        <w:rPr>
          <w:rFonts w:eastAsia="Calibri" w:cs="Calibri"/>
        </w:rPr>
      </w:pPr>
      <w:r w:rsidRPr="001F6AE8">
        <w:rPr>
          <w:rFonts w:eastAsia="Calibri" w:cs="Calibri"/>
        </w:rPr>
        <w:t>Zař</w:t>
      </w:r>
      <w:r w:rsidRPr="001F6AE8">
        <w:rPr>
          <w:rFonts w:eastAsia="Calibri" w:cs="Calibri"/>
          <w:spacing w:val="-1"/>
        </w:rPr>
        <w:t>íz</w:t>
      </w:r>
      <w:r w:rsidRPr="001F6AE8">
        <w:rPr>
          <w:rFonts w:eastAsia="Calibri" w:cs="Calibri"/>
        </w:rPr>
        <w:t>ení</w:t>
      </w:r>
      <w:r w:rsidRPr="001F6AE8">
        <w:rPr>
          <w:rFonts w:eastAsia="Calibri" w:cs="Calibri"/>
          <w:spacing w:val="1"/>
        </w:rPr>
        <w:t xml:space="preserve"> </w:t>
      </w:r>
      <w:r w:rsidR="004514EE">
        <w:rPr>
          <w:rFonts w:eastAsia="Calibri" w:cs="Calibri"/>
        </w:rPr>
        <w:t>může být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</w:rPr>
        <w:t>i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stal</w:t>
      </w:r>
      <w:r w:rsidRPr="001F6AE8">
        <w:rPr>
          <w:rFonts w:eastAsia="Calibri" w:cs="Calibri"/>
          <w:spacing w:val="-1"/>
        </w:rPr>
        <w:t>o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</w:rPr>
        <w:t>o</w:t>
      </w:r>
      <w:r w:rsidR="004514EE">
        <w:rPr>
          <w:rFonts w:eastAsia="Calibri" w:cs="Calibri"/>
        </w:rPr>
        <w:t xml:space="preserve"> výhradně</w:t>
      </w:r>
      <w:r w:rsidRPr="001F6AE8">
        <w:rPr>
          <w:rFonts w:eastAsia="Calibri" w:cs="Calibri"/>
          <w:spacing w:val="1"/>
        </w:rPr>
        <w:t xml:space="preserve"> </w:t>
      </w:r>
      <w:r w:rsidR="004514EE">
        <w:rPr>
          <w:rFonts w:eastAsia="Calibri" w:cs="Calibri"/>
          <w:spacing w:val="1"/>
        </w:rPr>
        <w:t xml:space="preserve">smluvním </w:t>
      </w:r>
      <w:r w:rsidR="004514EE">
        <w:rPr>
          <w:rFonts w:eastAsia="Calibri" w:cs="Calibri"/>
        </w:rPr>
        <w:t xml:space="preserve">poskytovatelem služeb společnosti </w:t>
      </w:r>
      <w:proofErr w:type="spellStart"/>
      <w:r w:rsidR="004514EE">
        <w:rPr>
          <w:rFonts w:eastAsia="Calibri" w:cs="Calibri"/>
        </w:rPr>
        <w:t>GasNet</w:t>
      </w:r>
      <w:proofErr w:type="spellEnd"/>
      <w:r w:rsidR="004514EE">
        <w:rPr>
          <w:rFonts w:eastAsia="Calibri" w:cs="Calibri"/>
        </w:rPr>
        <w:t>,</w:t>
      </w:r>
      <w:r w:rsidRPr="001F6AE8">
        <w:rPr>
          <w:rFonts w:eastAsia="Calibri" w:cs="Calibri"/>
        </w:rPr>
        <w:t xml:space="preserve"> s.r.o.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</w:rPr>
        <w:t>Kaž</w:t>
      </w:r>
      <w:r w:rsidRPr="001F6AE8">
        <w:rPr>
          <w:rFonts w:eastAsia="Calibri" w:cs="Calibri"/>
          <w:spacing w:val="-1"/>
        </w:rPr>
        <w:t>d</w:t>
      </w:r>
      <w:r w:rsidRPr="001F6AE8">
        <w:rPr>
          <w:rFonts w:eastAsia="Calibri" w:cs="Calibri"/>
        </w:rPr>
        <w:t>ý</w:t>
      </w:r>
      <w:r w:rsidRPr="001F6AE8">
        <w:rPr>
          <w:rFonts w:eastAsia="Calibri" w:cs="Calibri"/>
          <w:spacing w:val="3"/>
        </w:rPr>
        <w:t xml:space="preserve"> </w:t>
      </w:r>
      <w:r w:rsidRPr="001F6AE8">
        <w:rPr>
          <w:rFonts w:eastAsia="Calibri" w:cs="Calibri"/>
        </w:rPr>
        <w:t>se</w:t>
      </w:r>
      <w:r w:rsidRPr="001F6AE8">
        <w:rPr>
          <w:rFonts w:eastAsia="Calibri" w:cs="Calibri"/>
          <w:spacing w:val="-2"/>
        </w:rPr>
        <w:t>r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is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í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  <w:spacing w:val="-1"/>
        </w:rPr>
        <w:t>v</w:t>
      </w:r>
      <w:r w:rsidRPr="001F6AE8">
        <w:rPr>
          <w:rFonts w:eastAsia="Calibri" w:cs="Calibri"/>
          <w:spacing w:val="-2"/>
        </w:rPr>
        <w:t>ý</w:t>
      </w:r>
      <w:r w:rsidRPr="001F6AE8">
        <w:rPr>
          <w:rFonts w:eastAsia="Calibri" w:cs="Calibri"/>
        </w:rPr>
        <w:t>k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>n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</w:rPr>
        <w:t>s</w:t>
      </w:r>
      <w:r w:rsidRPr="001F6AE8">
        <w:rPr>
          <w:rFonts w:eastAsia="Calibri" w:cs="Calibri"/>
          <w:spacing w:val="-3"/>
        </w:rPr>
        <w:t>p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>jený s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  <w:spacing w:val="-2"/>
        </w:rPr>
        <w:t>t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u</w:t>
      </w:r>
      <w:r w:rsidRPr="001F6AE8">
        <w:rPr>
          <w:rFonts w:eastAsia="Calibri" w:cs="Calibri"/>
          <w:spacing w:val="-2"/>
        </w:rPr>
        <w:t>t</w:t>
      </w:r>
      <w:r w:rsidRPr="001F6AE8">
        <w:rPr>
          <w:rFonts w:eastAsia="Calibri" w:cs="Calibri"/>
        </w:rPr>
        <w:t>o či</w:t>
      </w:r>
      <w:r w:rsidRPr="001F6AE8">
        <w:rPr>
          <w:rFonts w:eastAsia="Calibri" w:cs="Calibri"/>
          <w:spacing w:val="-1"/>
        </w:rPr>
        <w:t>nn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>stí b</w:t>
      </w:r>
      <w:r w:rsidRPr="001F6AE8">
        <w:rPr>
          <w:rFonts w:eastAsia="Calibri" w:cs="Calibri"/>
          <w:spacing w:val="-1"/>
        </w:rPr>
        <w:t>ud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1"/>
        </w:rPr>
        <w:t>ú</w:t>
      </w:r>
      <w:r w:rsidRPr="001F6AE8">
        <w:rPr>
          <w:rFonts w:eastAsia="Calibri" w:cs="Calibri"/>
          <w:spacing w:val="-2"/>
        </w:rPr>
        <w:t>č</w:t>
      </w:r>
      <w:r w:rsidRPr="001F6AE8">
        <w:rPr>
          <w:rFonts w:eastAsia="Calibri" w:cs="Calibri"/>
        </w:rPr>
        <w:t>t</w:t>
      </w:r>
      <w:r w:rsidRPr="001F6AE8">
        <w:rPr>
          <w:rFonts w:eastAsia="Calibri" w:cs="Calibri"/>
          <w:spacing w:val="-1"/>
        </w:rPr>
        <w:t>o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 xml:space="preserve">án </w:t>
      </w:r>
      <w:r w:rsidRPr="001F6AE8">
        <w:rPr>
          <w:rFonts w:eastAsia="Calibri" w:cs="Calibri"/>
          <w:spacing w:val="-1"/>
        </w:rPr>
        <w:t>d</w:t>
      </w:r>
      <w:r w:rsidRPr="001F6AE8">
        <w:rPr>
          <w:rFonts w:eastAsia="Calibri" w:cs="Calibri"/>
        </w:rPr>
        <w:t>le</w:t>
      </w:r>
      <w:r w:rsidRPr="001F6AE8">
        <w:rPr>
          <w:rFonts w:eastAsia="Calibri" w:cs="Calibri"/>
          <w:spacing w:val="-2"/>
        </w:rPr>
        <w:t xml:space="preserve"> platného ceníku služeb PDS </w:t>
      </w:r>
      <w:proofErr w:type="spellStart"/>
      <w:r w:rsidRPr="001F6AE8">
        <w:rPr>
          <w:rFonts w:eastAsia="Calibri" w:cs="Calibri"/>
          <w:spacing w:val="-2"/>
        </w:rPr>
        <w:t>GasNet</w:t>
      </w:r>
      <w:proofErr w:type="spellEnd"/>
      <w:r w:rsidRPr="001F6AE8">
        <w:rPr>
          <w:rFonts w:eastAsia="Calibri" w:cs="Calibri"/>
          <w:spacing w:val="-2"/>
        </w:rPr>
        <w:t>, s.r.o</w:t>
      </w:r>
      <w:r w:rsidRPr="001F6AE8">
        <w:rPr>
          <w:rFonts w:eastAsia="Calibri" w:cs="Calibri"/>
        </w:rPr>
        <w:t>.</w:t>
      </w:r>
    </w:p>
    <w:p w14:paraId="5AC873A3" w14:textId="3C0170D9" w:rsidR="00825ABC" w:rsidRPr="001F6AE8" w:rsidRDefault="00825ABC" w:rsidP="00E07A68">
      <w:pPr>
        <w:spacing w:before="54" w:after="0"/>
        <w:ind w:left="116" w:right="54"/>
        <w:jc w:val="both"/>
        <w:rPr>
          <w:rFonts w:eastAsia="Calibri" w:cs="Calibri"/>
        </w:rPr>
      </w:pPr>
      <w:r w:rsidRPr="001F6AE8">
        <w:rPr>
          <w:rFonts w:eastAsia="Calibri" w:cs="Calibri"/>
        </w:rPr>
        <w:t>Žá</w:t>
      </w:r>
      <w:r w:rsidRPr="001F6AE8">
        <w:rPr>
          <w:rFonts w:eastAsia="Calibri" w:cs="Calibri"/>
          <w:spacing w:val="-1"/>
        </w:rPr>
        <w:t>dn</w:t>
      </w:r>
      <w:r w:rsidRPr="001F6AE8">
        <w:rPr>
          <w:rFonts w:eastAsia="Calibri" w:cs="Calibri"/>
        </w:rPr>
        <w:t>é</w:t>
      </w:r>
      <w:r w:rsidRPr="001F6AE8">
        <w:rPr>
          <w:rFonts w:eastAsia="Calibri" w:cs="Calibri"/>
          <w:spacing w:val="3"/>
        </w:rPr>
        <w:t xml:space="preserve"> </w:t>
      </w:r>
      <w:r w:rsidRPr="001F6AE8">
        <w:rPr>
          <w:rFonts w:eastAsia="Calibri" w:cs="Calibri"/>
          <w:spacing w:val="-1"/>
        </w:rPr>
        <w:t>z</w:t>
      </w:r>
      <w:r w:rsidRPr="001F6AE8">
        <w:rPr>
          <w:rFonts w:eastAsia="Calibri" w:cs="Calibri"/>
        </w:rPr>
        <w:t>ař</w:t>
      </w:r>
      <w:r w:rsidRPr="001F6AE8">
        <w:rPr>
          <w:rFonts w:eastAsia="Calibri" w:cs="Calibri"/>
          <w:spacing w:val="-1"/>
        </w:rPr>
        <w:t>íz</w:t>
      </w:r>
      <w:r w:rsidRPr="001F6AE8">
        <w:rPr>
          <w:rFonts w:eastAsia="Calibri" w:cs="Calibri"/>
        </w:rPr>
        <w:t>ení</w:t>
      </w:r>
      <w:r w:rsidRPr="001F6AE8">
        <w:rPr>
          <w:rFonts w:eastAsia="Calibri" w:cs="Calibri"/>
          <w:spacing w:val="2"/>
        </w:rPr>
        <w:t xml:space="preserve"> podobného typu 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es</w:t>
      </w:r>
      <w:r w:rsidRPr="001F6AE8">
        <w:rPr>
          <w:rFonts w:eastAsia="Calibri" w:cs="Calibri"/>
          <w:spacing w:val="2"/>
        </w:rPr>
        <w:t>m</w:t>
      </w:r>
      <w:r w:rsidRPr="001F6AE8">
        <w:rPr>
          <w:rFonts w:eastAsia="Calibri" w:cs="Calibri"/>
        </w:rPr>
        <w:t>í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  <w:spacing w:val="-3"/>
        </w:rPr>
        <w:t>b</w:t>
      </w:r>
      <w:r w:rsidRPr="001F6AE8">
        <w:rPr>
          <w:rFonts w:eastAsia="Calibri" w:cs="Calibri"/>
          <w:spacing w:val="1"/>
        </w:rPr>
        <w:t>ý</w:t>
      </w:r>
      <w:r w:rsidRPr="001F6AE8">
        <w:rPr>
          <w:rFonts w:eastAsia="Calibri" w:cs="Calibri"/>
        </w:rPr>
        <w:t>t</w:t>
      </w:r>
      <w:r w:rsidRPr="001F6AE8">
        <w:rPr>
          <w:rFonts w:eastAsia="Calibri" w:cs="Calibri"/>
          <w:spacing w:val="3"/>
        </w:rPr>
        <w:t xml:space="preserve"> </w:t>
      </w:r>
      <w:r w:rsidRPr="001F6AE8">
        <w:rPr>
          <w:rFonts w:eastAsia="Calibri" w:cs="Calibri"/>
        </w:rPr>
        <w:t>i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sta</w:t>
      </w:r>
      <w:r w:rsidRPr="001F6AE8">
        <w:rPr>
          <w:rFonts w:eastAsia="Calibri" w:cs="Calibri"/>
          <w:spacing w:val="-2"/>
        </w:rPr>
        <w:t>l</w:t>
      </w:r>
      <w:r w:rsidRPr="001F6AE8">
        <w:rPr>
          <w:rFonts w:eastAsia="Calibri" w:cs="Calibri"/>
          <w:spacing w:val="1"/>
        </w:rPr>
        <w:t>ov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</w:rPr>
        <w:t>o</w:t>
      </w:r>
      <w:r w:rsidRPr="001F6AE8">
        <w:rPr>
          <w:rFonts w:eastAsia="Calibri" w:cs="Calibri"/>
          <w:spacing w:val="4"/>
        </w:rPr>
        <w:t xml:space="preserve"> </w:t>
      </w:r>
      <w:r w:rsidRPr="001F6AE8">
        <w:rPr>
          <w:rFonts w:eastAsia="Calibri" w:cs="Calibri"/>
          <w:spacing w:val="-1"/>
        </w:rPr>
        <w:t>b</w:t>
      </w:r>
      <w:r w:rsidRPr="001F6AE8">
        <w:rPr>
          <w:rFonts w:eastAsia="Calibri" w:cs="Calibri"/>
        </w:rPr>
        <w:t xml:space="preserve">ez </w:t>
      </w:r>
      <w:r w:rsidRPr="001F6AE8">
        <w:rPr>
          <w:rFonts w:eastAsia="Calibri" w:cs="Calibri"/>
          <w:spacing w:val="-1"/>
        </w:rPr>
        <w:t>p</w:t>
      </w:r>
      <w:r w:rsidRPr="001F6AE8">
        <w:rPr>
          <w:rFonts w:eastAsia="Calibri" w:cs="Calibri"/>
        </w:rPr>
        <w:t>íse</w:t>
      </w:r>
      <w:r w:rsidRPr="001F6AE8">
        <w:rPr>
          <w:rFonts w:eastAsia="Calibri" w:cs="Calibri"/>
          <w:spacing w:val="1"/>
        </w:rPr>
        <w:t>m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é</w:t>
      </w:r>
      <w:r w:rsidRPr="001F6AE8">
        <w:rPr>
          <w:rFonts w:eastAsia="Calibri" w:cs="Calibri"/>
          <w:spacing w:val="-3"/>
        </w:rPr>
        <w:t>h</w:t>
      </w:r>
      <w:r w:rsidRPr="001F6AE8">
        <w:rPr>
          <w:rFonts w:eastAsia="Calibri" w:cs="Calibri"/>
        </w:rPr>
        <w:t>o</w:t>
      </w:r>
      <w:r w:rsidRPr="001F6AE8">
        <w:rPr>
          <w:rFonts w:eastAsia="Calibri" w:cs="Calibri"/>
          <w:spacing w:val="4"/>
        </w:rPr>
        <w:t xml:space="preserve"> </w:t>
      </w:r>
      <w:r w:rsidRPr="001F6AE8">
        <w:rPr>
          <w:rFonts w:eastAsia="Calibri" w:cs="Calibri"/>
          <w:spacing w:val="-2"/>
        </w:rPr>
        <w:t>s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u</w:t>
      </w:r>
      <w:r w:rsidRPr="001F6AE8">
        <w:rPr>
          <w:rFonts w:eastAsia="Calibri" w:cs="Calibri"/>
          <w:spacing w:val="3"/>
        </w:rPr>
        <w:t>h</w:t>
      </w:r>
      <w:r w:rsidRPr="001F6AE8">
        <w:rPr>
          <w:rFonts w:eastAsia="Calibri" w:cs="Calibri"/>
        </w:rPr>
        <w:t>lasu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1"/>
        </w:rPr>
        <w:t>p</w:t>
      </w:r>
      <w:r w:rsidRPr="001F6AE8">
        <w:rPr>
          <w:rFonts w:eastAsia="Calibri" w:cs="Calibri"/>
        </w:rPr>
        <w:t>r</w:t>
      </w:r>
      <w:r w:rsidRPr="001F6AE8">
        <w:rPr>
          <w:rFonts w:eastAsia="Calibri" w:cs="Calibri"/>
          <w:spacing w:val="-1"/>
        </w:rPr>
        <w:t>ov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zo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ate</w:t>
      </w:r>
      <w:r w:rsidRPr="001F6AE8">
        <w:rPr>
          <w:rFonts w:eastAsia="Calibri" w:cs="Calibri"/>
          <w:spacing w:val="-3"/>
        </w:rPr>
        <w:t>l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3"/>
        </w:rPr>
        <w:t xml:space="preserve"> </w:t>
      </w:r>
      <w:r w:rsidRPr="001F6AE8">
        <w:rPr>
          <w:rFonts w:eastAsia="Calibri" w:cs="Calibri"/>
          <w:spacing w:val="-1"/>
        </w:rPr>
        <w:t>d</w:t>
      </w:r>
      <w:r w:rsidRPr="001F6AE8">
        <w:rPr>
          <w:rFonts w:eastAsia="Calibri" w:cs="Calibri"/>
        </w:rPr>
        <w:t>istri</w:t>
      </w:r>
      <w:r w:rsidRPr="001F6AE8">
        <w:rPr>
          <w:rFonts w:eastAsia="Calibri" w:cs="Calibri"/>
          <w:spacing w:val="-1"/>
        </w:rPr>
        <w:t>bu</w:t>
      </w:r>
      <w:r w:rsidRPr="001F6AE8">
        <w:rPr>
          <w:rFonts w:eastAsia="Calibri" w:cs="Calibri"/>
        </w:rPr>
        <w:t>ční s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u</w:t>
      </w:r>
      <w:r w:rsidRPr="001F6AE8">
        <w:rPr>
          <w:rFonts w:eastAsia="Calibri" w:cs="Calibri"/>
        </w:rPr>
        <w:t>st</w:t>
      </w:r>
      <w:r w:rsidRPr="001F6AE8">
        <w:rPr>
          <w:rFonts w:eastAsia="Calibri" w:cs="Calibri"/>
          <w:spacing w:val="-2"/>
        </w:rPr>
        <w:t>a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y</w:t>
      </w:r>
      <w:r w:rsidRPr="001F6AE8">
        <w:rPr>
          <w:rFonts w:eastAsia="Calibri" w:cs="Calibri"/>
          <w:spacing w:val="2"/>
        </w:rPr>
        <w:t xml:space="preserve"> </w:t>
      </w:r>
      <w:proofErr w:type="spellStart"/>
      <w:r w:rsidRPr="001F6AE8">
        <w:rPr>
          <w:rFonts w:eastAsia="Calibri" w:cs="Calibri"/>
        </w:rPr>
        <w:t>Gas</w:t>
      </w:r>
      <w:r w:rsidRPr="001F6AE8">
        <w:rPr>
          <w:rFonts w:eastAsia="Calibri" w:cs="Calibri"/>
          <w:spacing w:val="-4"/>
        </w:rPr>
        <w:t>N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1"/>
        </w:rPr>
        <w:t>t</w:t>
      </w:r>
      <w:proofErr w:type="spellEnd"/>
      <w:r w:rsidRPr="001F6AE8">
        <w:rPr>
          <w:rFonts w:eastAsia="Calibri" w:cs="Calibri"/>
        </w:rPr>
        <w:t>,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</w:rPr>
        <w:t>s.r</w:t>
      </w:r>
      <w:r w:rsidRPr="001F6AE8">
        <w:rPr>
          <w:rFonts w:eastAsia="Calibri" w:cs="Calibri"/>
          <w:spacing w:val="-1"/>
        </w:rPr>
        <w:t>.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 xml:space="preserve">. </w:t>
      </w:r>
    </w:p>
    <w:p w14:paraId="570915C5" w14:textId="77777777" w:rsidR="00825ABC" w:rsidRPr="001F6AE8" w:rsidRDefault="00825ABC" w:rsidP="00E07A68">
      <w:pPr>
        <w:spacing w:before="54" w:after="0"/>
        <w:ind w:left="116" w:right="54"/>
        <w:jc w:val="both"/>
        <w:rPr>
          <w:rFonts w:eastAsia="Calibri" w:cs="Calibri"/>
        </w:rPr>
      </w:pPr>
      <w:r w:rsidRPr="001F6AE8">
        <w:rPr>
          <w:rFonts w:eastAsia="Calibri" w:cs="Calibri"/>
          <w:spacing w:val="-1"/>
        </w:rPr>
        <w:lastRenderedPageBreak/>
        <w:t>P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už</w:t>
      </w:r>
      <w:r w:rsidRPr="001F6AE8">
        <w:rPr>
          <w:rFonts w:eastAsia="Calibri" w:cs="Calibri"/>
        </w:rPr>
        <w:t xml:space="preserve">ívání 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esc</w:t>
      </w:r>
      <w:r w:rsidRPr="001F6AE8">
        <w:rPr>
          <w:rFonts w:eastAsia="Calibri" w:cs="Calibri"/>
          <w:spacing w:val="-3"/>
        </w:rPr>
        <w:t>h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ále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  <w:spacing w:val="-2"/>
        </w:rPr>
        <w:t>ý</w:t>
      </w:r>
      <w:r w:rsidRPr="001F6AE8">
        <w:rPr>
          <w:rFonts w:eastAsia="Calibri" w:cs="Calibri"/>
        </w:rPr>
        <w:t>ch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  <w:spacing w:val="-1"/>
        </w:rPr>
        <w:t>z</w:t>
      </w:r>
      <w:r w:rsidRPr="001F6AE8">
        <w:rPr>
          <w:rFonts w:eastAsia="Calibri" w:cs="Calibri"/>
        </w:rPr>
        <w:t>ař</w:t>
      </w:r>
      <w:r w:rsidRPr="001F6AE8">
        <w:rPr>
          <w:rFonts w:eastAsia="Calibri" w:cs="Calibri"/>
          <w:spacing w:val="-1"/>
        </w:rPr>
        <w:t>íz</w:t>
      </w:r>
      <w:r w:rsidRPr="001F6AE8">
        <w:rPr>
          <w:rFonts w:eastAsia="Calibri" w:cs="Calibri"/>
        </w:rPr>
        <w:t xml:space="preserve">ení </w:t>
      </w:r>
      <w:r w:rsidRPr="001F6AE8">
        <w:rPr>
          <w:rFonts w:eastAsia="Calibri" w:cs="Calibri"/>
          <w:spacing w:val="1"/>
        </w:rPr>
        <w:t>m</w:t>
      </w:r>
      <w:r w:rsidRPr="001F6AE8">
        <w:rPr>
          <w:rFonts w:eastAsia="Calibri" w:cs="Calibri"/>
          <w:spacing w:val="-1"/>
        </w:rPr>
        <w:t>ůž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2"/>
        </w:rPr>
        <w:t xml:space="preserve"> </w:t>
      </w:r>
      <w:r w:rsidRPr="001F6AE8">
        <w:rPr>
          <w:rFonts w:eastAsia="Calibri" w:cs="Calibri"/>
          <w:spacing w:val="-1"/>
        </w:rPr>
        <w:t>b</w:t>
      </w:r>
      <w:r w:rsidRPr="001F6AE8">
        <w:rPr>
          <w:rFonts w:eastAsia="Calibri" w:cs="Calibri"/>
          <w:spacing w:val="1"/>
        </w:rPr>
        <w:t>ý</w:t>
      </w:r>
      <w:r w:rsidRPr="001F6AE8">
        <w:rPr>
          <w:rFonts w:eastAsia="Calibri" w:cs="Calibri"/>
        </w:rPr>
        <w:t xml:space="preserve">t </w:t>
      </w:r>
      <w:r w:rsidRPr="001F6AE8">
        <w:rPr>
          <w:rFonts w:eastAsia="Calibri" w:cs="Calibri"/>
          <w:spacing w:val="-1"/>
        </w:rPr>
        <w:t>p</w:t>
      </w:r>
      <w:r w:rsidRPr="001F6AE8">
        <w:rPr>
          <w:rFonts w:eastAsia="Calibri" w:cs="Calibri"/>
          <w:spacing w:val="1"/>
        </w:rPr>
        <w:t>ov</w:t>
      </w:r>
      <w:r w:rsidRPr="001F6AE8">
        <w:rPr>
          <w:rFonts w:eastAsia="Calibri" w:cs="Calibri"/>
        </w:rPr>
        <w:t>a</w:t>
      </w:r>
      <w:r w:rsidRPr="001F6AE8">
        <w:rPr>
          <w:rFonts w:eastAsia="Calibri" w:cs="Calibri"/>
          <w:spacing w:val="-3"/>
        </w:rPr>
        <w:t>ž</w:t>
      </w:r>
      <w:r w:rsidRPr="001F6AE8">
        <w:rPr>
          <w:rFonts w:eastAsia="Calibri" w:cs="Calibri"/>
          <w:spacing w:val="1"/>
        </w:rPr>
        <w:t>ov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</w:rPr>
        <w:t>o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</w:rPr>
        <w:t>j</w:t>
      </w:r>
      <w:r w:rsidRPr="001F6AE8">
        <w:rPr>
          <w:rFonts w:eastAsia="Calibri" w:cs="Calibri"/>
          <w:spacing w:val="-2"/>
        </w:rPr>
        <w:t>a</w:t>
      </w:r>
      <w:r w:rsidRPr="001F6AE8">
        <w:rPr>
          <w:rFonts w:eastAsia="Calibri" w:cs="Calibri"/>
        </w:rPr>
        <w:t>ko</w:t>
      </w:r>
      <w:r w:rsidRPr="001F6AE8">
        <w:rPr>
          <w:rFonts w:eastAsia="Calibri" w:cs="Calibri"/>
          <w:spacing w:val="29"/>
        </w:rPr>
        <w:t xml:space="preserve"> </w:t>
      </w:r>
      <w:r w:rsidRPr="001F6AE8">
        <w:rPr>
          <w:rFonts w:eastAsia="Calibri" w:cs="Calibri"/>
          <w:spacing w:val="-3"/>
        </w:rPr>
        <w:t>p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</w:rPr>
        <w:t>r</w:t>
      </w:r>
      <w:r w:rsidRPr="001F6AE8">
        <w:rPr>
          <w:rFonts w:eastAsia="Calibri" w:cs="Calibri"/>
          <w:spacing w:val="-1"/>
        </w:rPr>
        <w:t>u</w:t>
      </w:r>
      <w:r w:rsidRPr="001F6AE8">
        <w:rPr>
          <w:rFonts w:eastAsia="Calibri" w:cs="Calibri"/>
        </w:rPr>
        <w:t>šení</w:t>
      </w:r>
      <w:r w:rsidRPr="001F6AE8">
        <w:rPr>
          <w:rFonts w:eastAsia="Calibri" w:cs="Calibri"/>
          <w:spacing w:val="24"/>
        </w:rPr>
        <w:t xml:space="preserve"> </w:t>
      </w:r>
      <w:r w:rsidRPr="001F6AE8">
        <w:rPr>
          <w:rFonts w:eastAsia="Calibri" w:cs="Calibri"/>
        </w:rPr>
        <w:t>§</w:t>
      </w:r>
      <w:r w:rsidRPr="001F6AE8">
        <w:rPr>
          <w:rFonts w:eastAsia="Calibri" w:cs="Calibri"/>
          <w:spacing w:val="-1"/>
        </w:rPr>
        <w:t>7</w:t>
      </w:r>
      <w:r w:rsidRPr="001F6AE8">
        <w:rPr>
          <w:rFonts w:eastAsia="Calibri" w:cs="Calibri"/>
        </w:rPr>
        <w:t>1</w:t>
      </w:r>
      <w:r w:rsidRPr="001F6AE8">
        <w:rPr>
          <w:rFonts w:eastAsia="Calibri" w:cs="Calibri"/>
          <w:spacing w:val="25"/>
        </w:rPr>
        <w:t xml:space="preserve"> 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d</w:t>
      </w:r>
      <w:r w:rsidRPr="001F6AE8">
        <w:rPr>
          <w:rFonts w:eastAsia="Calibri" w:cs="Calibri"/>
        </w:rPr>
        <w:t>st</w:t>
      </w:r>
      <w:r w:rsidRPr="001F6AE8">
        <w:rPr>
          <w:rFonts w:eastAsia="Calibri" w:cs="Calibri"/>
          <w:spacing w:val="-2"/>
        </w:rPr>
        <w:t>a</w:t>
      </w:r>
      <w:r w:rsidRPr="001F6AE8">
        <w:rPr>
          <w:rFonts w:eastAsia="Calibri" w:cs="Calibri"/>
          <w:spacing w:val="1"/>
        </w:rPr>
        <w:t>v</w:t>
      </w:r>
      <w:r w:rsidRPr="001F6AE8">
        <w:rPr>
          <w:rFonts w:eastAsia="Calibri" w:cs="Calibri"/>
        </w:rPr>
        <w:t>ec</w:t>
      </w:r>
      <w:r w:rsidRPr="001F6AE8">
        <w:rPr>
          <w:rFonts w:eastAsia="Calibri" w:cs="Calibri"/>
          <w:spacing w:val="25"/>
        </w:rPr>
        <w:t xml:space="preserve"> </w:t>
      </w:r>
      <w:r w:rsidRPr="001F6AE8">
        <w:rPr>
          <w:rFonts w:eastAsia="Calibri" w:cs="Calibri"/>
        </w:rPr>
        <w:t>5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  <w:spacing w:val="-1"/>
        </w:rPr>
        <w:t>z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a</w:t>
      </w:r>
      <w:r w:rsidRPr="001F6AE8">
        <w:rPr>
          <w:rFonts w:eastAsia="Calibri" w:cs="Calibri"/>
          <w:spacing w:val="24"/>
        </w:rPr>
        <w:t xml:space="preserve"> </w:t>
      </w:r>
      <w:r w:rsidRPr="001F6AE8">
        <w:rPr>
          <w:rFonts w:eastAsia="Calibri" w:cs="Calibri"/>
          <w:spacing w:val="-2"/>
        </w:rPr>
        <w:t>4</w:t>
      </w:r>
      <w:r w:rsidRPr="001F6AE8">
        <w:rPr>
          <w:rFonts w:eastAsia="Calibri" w:cs="Calibri"/>
          <w:spacing w:val="1"/>
        </w:rPr>
        <w:t>5</w:t>
      </w:r>
      <w:r w:rsidRPr="001F6AE8">
        <w:rPr>
          <w:rFonts w:eastAsia="Calibri" w:cs="Calibri"/>
          <w:spacing w:val="-2"/>
        </w:rPr>
        <w:t>8</w:t>
      </w:r>
      <w:r w:rsidRPr="001F6AE8">
        <w:rPr>
          <w:rFonts w:eastAsia="Calibri" w:cs="Calibri"/>
          <w:spacing w:val="1"/>
        </w:rPr>
        <w:t>/</w:t>
      </w:r>
      <w:r w:rsidRPr="001F6AE8">
        <w:rPr>
          <w:rFonts w:eastAsia="Calibri" w:cs="Calibri"/>
          <w:spacing w:val="-2"/>
        </w:rPr>
        <w:t>2</w:t>
      </w:r>
      <w:r w:rsidRPr="001F6AE8">
        <w:rPr>
          <w:rFonts w:eastAsia="Calibri" w:cs="Calibri"/>
          <w:spacing w:val="1"/>
        </w:rPr>
        <w:t>0</w:t>
      </w:r>
      <w:r w:rsidRPr="001F6AE8">
        <w:rPr>
          <w:rFonts w:eastAsia="Calibri" w:cs="Calibri"/>
          <w:spacing w:val="-2"/>
        </w:rPr>
        <w:t>0</w:t>
      </w:r>
      <w:r w:rsidRPr="001F6AE8">
        <w:rPr>
          <w:rFonts w:eastAsia="Calibri" w:cs="Calibri"/>
        </w:rPr>
        <w:t>0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</w:rPr>
        <w:t>sb</w:t>
      </w:r>
      <w:r w:rsidRPr="001F6AE8">
        <w:rPr>
          <w:rFonts w:eastAsia="Calibri" w:cs="Calibri"/>
          <w:spacing w:val="-1"/>
        </w:rPr>
        <w:t>í</w:t>
      </w:r>
      <w:r w:rsidRPr="001F6AE8">
        <w:rPr>
          <w:rFonts w:eastAsia="Calibri" w:cs="Calibri"/>
        </w:rPr>
        <w:t>r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</w:rPr>
        <w:t>y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  <w:spacing w:val="-2"/>
        </w:rPr>
        <w:t>(</w:t>
      </w:r>
      <w:r w:rsidRPr="001F6AE8">
        <w:rPr>
          <w:rFonts w:eastAsia="Calibri" w:cs="Calibri"/>
        </w:rPr>
        <w:t>ener</w:t>
      </w:r>
      <w:r w:rsidRPr="001F6AE8">
        <w:rPr>
          <w:rFonts w:eastAsia="Calibri" w:cs="Calibri"/>
          <w:spacing w:val="-1"/>
        </w:rPr>
        <w:t>g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1"/>
        </w:rPr>
        <w:t>t</w:t>
      </w:r>
      <w:r w:rsidRPr="001F6AE8">
        <w:rPr>
          <w:rFonts w:eastAsia="Calibri" w:cs="Calibri"/>
          <w:spacing w:val="-3"/>
        </w:rPr>
        <w:t>i</w:t>
      </w:r>
      <w:r w:rsidRPr="001F6AE8">
        <w:rPr>
          <w:rFonts w:eastAsia="Calibri" w:cs="Calibri"/>
        </w:rPr>
        <w:t>c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</w:rPr>
        <w:t>ý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  <w:spacing w:val="-1"/>
        </w:rPr>
        <w:t>z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2"/>
        </w:rPr>
        <w:t>k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)</w:t>
      </w:r>
      <w:r w:rsidRPr="001F6AE8">
        <w:rPr>
          <w:rFonts w:eastAsia="Calibri" w:cs="Calibri"/>
          <w:spacing w:val="27"/>
        </w:rPr>
        <w:t xml:space="preserve"> </w:t>
      </w:r>
      <w:r w:rsidRPr="001F6AE8">
        <w:rPr>
          <w:rFonts w:eastAsia="Calibri" w:cs="Calibri"/>
        </w:rPr>
        <w:t>a</w:t>
      </w:r>
      <w:r w:rsidRPr="001F6AE8">
        <w:rPr>
          <w:rFonts w:eastAsia="Calibri" w:cs="Calibri"/>
          <w:spacing w:val="24"/>
        </w:rPr>
        <w:t xml:space="preserve"> </w:t>
      </w:r>
      <w:r w:rsidRPr="001F6AE8">
        <w:rPr>
          <w:rFonts w:eastAsia="Calibri" w:cs="Calibri"/>
          <w:spacing w:val="1"/>
        </w:rPr>
        <w:t>m</w:t>
      </w:r>
      <w:r w:rsidRPr="001F6AE8">
        <w:rPr>
          <w:rFonts w:eastAsia="Calibri" w:cs="Calibri"/>
          <w:spacing w:val="-1"/>
        </w:rPr>
        <w:t>ůž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28"/>
        </w:rPr>
        <w:t xml:space="preserve"> </w:t>
      </w:r>
      <w:r w:rsidRPr="001F6AE8">
        <w:rPr>
          <w:rFonts w:eastAsia="Calibri" w:cs="Calibri"/>
          <w:spacing w:val="-3"/>
        </w:rPr>
        <w:t>b</w:t>
      </w:r>
      <w:r w:rsidRPr="001F6AE8">
        <w:rPr>
          <w:rFonts w:eastAsia="Calibri" w:cs="Calibri"/>
          <w:spacing w:val="1"/>
        </w:rPr>
        <w:t>ý</w:t>
      </w:r>
      <w:r w:rsidRPr="001F6AE8">
        <w:rPr>
          <w:rFonts w:eastAsia="Calibri" w:cs="Calibri"/>
        </w:rPr>
        <w:t>t sa</w:t>
      </w:r>
      <w:r w:rsidRPr="001F6AE8">
        <w:rPr>
          <w:rFonts w:eastAsia="Calibri" w:cs="Calibri"/>
          <w:spacing w:val="-1"/>
        </w:rPr>
        <w:t>n</w:t>
      </w:r>
      <w:r w:rsidRPr="001F6AE8">
        <w:rPr>
          <w:rFonts w:eastAsia="Calibri" w:cs="Calibri"/>
        </w:rPr>
        <w:t>kci</w:t>
      </w:r>
      <w:r w:rsidRPr="001F6AE8">
        <w:rPr>
          <w:rFonts w:eastAsia="Calibri" w:cs="Calibri"/>
          <w:spacing w:val="1"/>
        </w:rPr>
        <w:t>o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  <w:spacing w:val="1"/>
        </w:rPr>
        <w:t>ov</w:t>
      </w:r>
      <w:r w:rsidRPr="001F6AE8">
        <w:rPr>
          <w:rFonts w:eastAsia="Calibri" w:cs="Calibri"/>
        </w:rPr>
        <w:t>á</w:t>
      </w:r>
      <w:r w:rsidRPr="001F6AE8">
        <w:rPr>
          <w:rFonts w:eastAsia="Calibri" w:cs="Calibri"/>
          <w:spacing w:val="-3"/>
        </w:rPr>
        <w:t>n</w:t>
      </w:r>
      <w:r w:rsidRPr="001F6AE8">
        <w:rPr>
          <w:rFonts w:eastAsia="Calibri" w:cs="Calibri"/>
        </w:rPr>
        <w:t>o</w:t>
      </w:r>
      <w:r w:rsidRPr="001F6AE8">
        <w:rPr>
          <w:rFonts w:eastAsia="Calibri" w:cs="Calibri"/>
          <w:spacing w:val="1"/>
        </w:rPr>
        <w:t xml:space="preserve"> </w:t>
      </w:r>
      <w:r w:rsidRPr="001F6AE8">
        <w:rPr>
          <w:rFonts w:eastAsia="Calibri" w:cs="Calibri"/>
        </w:rPr>
        <w:t xml:space="preserve">až </w:t>
      </w:r>
      <w:r w:rsidRPr="001F6AE8">
        <w:rPr>
          <w:rFonts w:eastAsia="Calibri" w:cs="Calibri"/>
          <w:spacing w:val="-3"/>
        </w:rPr>
        <w:t>d</w:t>
      </w:r>
      <w:r w:rsidRPr="001F6AE8">
        <w:rPr>
          <w:rFonts w:eastAsia="Calibri" w:cs="Calibri"/>
        </w:rPr>
        <w:t>o</w:t>
      </w:r>
      <w:r w:rsidRPr="001F6AE8">
        <w:rPr>
          <w:rFonts w:eastAsia="Calibri" w:cs="Calibri"/>
          <w:spacing w:val="-1"/>
        </w:rPr>
        <w:t xml:space="preserve"> </w:t>
      </w:r>
      <w:r w:rsidRPr="001F6AE8">
        <w:rPr>
          <w:rFonts w:eastAsia="Calibri" w:cs="Calibri"/>
          <w:spacing w:val="1"/>
        </w:rPr>
        <w:t>vý</w:t>
      </w:r>
      <w:r w:rsidRPr="001F6AE8">
        <w:rPr>
          <w:rFonts w:eastAsia="Calibri" w:cs="Calibri"/>
          <w:spacing w:val="-2"/>
        </w:rPr>
        <w:t>š</w:t>
      </w:r>
      <w:r w:rsidRPr="001F6AE8">
        <w:rPr>
          <w:rFonts w:eastAsia="Calibri" w:cs="Calibri"/>
        </w:rPr>
        <w:t>e</w:t>
      </w:r>
      <w:r w:rsidRPr="001F6AE8">
        <w:rPr>
          <w:rFonts w:eastAsia="Calibri" w:cs="Calibri"/>
          <w:spacing w:val="-1"/>
        </w:rPr>
        <w:t xml:space="preserve"> </w:t>
      </w:r>
      <w:r w:rsidRPr="001F6AE8">
        <w:rPr>
          <w:rFonts w:eastAsia="Calibri" w:cs="Calibri"/>
          <w:spacing w:val="1"/>
        </w:rPr>
        <w:t>1</w:t>
      </w:r>
      <w:r w:rsidRPr="001F6AE8">
        <w:rPr>
          <w:rFonts w:eastAsia="Calibri" w:cs="Calibri"/>
          <w:spacing w:val="-2"/>
        </w:rPr>
        <w:t>0</w:t>
      </w:r>
      <w:r w:rsidRPr="001F6AE8">
        <w:rPr>
          <w:rFonts w:eastAsia="Calibri" w:cs="Calibri"/>
          <w:spacing w:val="1"/>
        </w:rPr>
        <w:t>0</w:t>
      </w:r>
      <w:r w:rsidRPr="001F6AE8">
        <w:rPr>
          <w:rFonts w:eastAsia="Calibri" w:cs="Calibri"/>
        </w:rPr>
        <w:t>.</w:t>
      </w:r>
      <w:r w:rsidRPr="001F6AE8">
        <w:rPr>
          <w:rFonts w:eastAsia="Calibri" w:cs="Calibri"/>
          <w:spacing w:val="-2"/>
        </w:rPr>
        <w:t>0</w:t>
      </w:r>
      <w:r w:rsidRPr="001F6AE8">
        <w:rPr>
          <w:rFonts w:eastAsia="Calibri" w:cs="Calibri"/>
          <w:spacing w:val="1"/>
        </w:rPr>
        <w:t>00</w:t>
      </w:r>
      <w:r w:rsidRPr="001F6AE8">
        <w:rPr>
          <w:rFonts w:eastAsia="Calibri" w:cs="Calibri"/>
          <w:spacing w:val="3"/>
        </w:rPr>
        <w:t>,</w:t>
      </w:r>
      <w:r w:rsidRPr="001F6AE8">
        <w:rPr>
          <w:rFonts w:eastAsia="Calibri" w:cs="Calibri"/>
        </w:rPr>
        <w:t>-</w:t>
      </w:r>
      <w:r w:rsidRPr="001F6AE8">
        <w:rPr>
          <w:rFonts w:eastAsia="Calibri" w:cs="Calibri"/>
          <w:spacing w:val="-2"/>
        </w:rPr>
        <w:t xml:space="preserve"> </w:t>
      </w:r>
      <w:r w:rsidRPr="001F6AE8">
        <w:rPr>
          <w:rFonts w:eastAsia="Calibri" w:cs="Calibri"/>
        </w:rPr>
        <w:t>CZK</w:t>
      </w:r>
    </w:p>
    <w:bookmarkEnd w:id="0"/>
    <w:p w14:paraId="12951371" w14:textId="77777777" w:rsidR="00825ABC" w:rsidRDefault="00825ABC" w:rsidP="00E07A68">
      <w:pPr>
        <w:tabs>
          <w:tab w:val="left" w:pos="820"/>
        </w:tabs>
        <w:spacing w:before="1" w:after="0"/>
        <w:ind w:left="820" w:right="-20" w:hanging="344"/>
        <w:jc w:val="both"/>
        <w:rPr>
          <w:rFonts w:ascii="Calibri" w:eastAsia="Calibri" w:hAnsi="Calibri" w:cs="Calibri"/>
        </w:rPr>
      </w:pPr>
    </w:p>
    <w:sectPr w:rsidR="00825ABC"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385"/>
    <w:multiLevelType w:val="hybridMultilevel"/>
    <w:tmpl w:val="F8DEF2BE"/>
    <w:lvl w:ilvl="0" w:tplc="42A624D2">
      <w:start w:val="20"/>
      <w:numFmt w:val="bullet"/>
      <w:lvlText w:val=""/>
      <w:lvlJc w:val="left"/>
      <w:pPr>
        <w:ind w:left="836" w:hanging="360"/>
      </w:pPr>
      <w:rPr>
        <w:rFonts w:ascii="Calibri" w:eastAsia="Symbol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AC12ED5"/>
    <w:multiLevelType w:val="hybridMultilevel"/>
    <w:tmpl w:val="AE50AB9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" w15:restartNumberingAfterBreak="0">
    <w:nsid w:val="253B75D9"/>
    <w:multiLevelType w:val="hybridMultilevel"/>
    <w:tmpl w:val="8D02F4A0"/>
    <w:lvl w:ilvl="0" w:tplc="42A624D2">
      <w:numFmt w:val="bullet"/>
      <w:lvlText w:val=""/>
      <w:lvlJc w:val="left"/>
      <w:pPr>
        <w:ind w:left="836" w:hanging="360"/>
      </w:pPr>
      <w:rPr>
        <w:rFonts w:ascii="Calibri" w:eastAsia="Symbol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93D55AE"/>
    <w:multiLevelType w:val="hybridMultilevel"/>
    <w:tmpl w:val="9C18B6EA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29B830F4"/>
    <w:multiLevelType w:val="hybridMultilevel"/>
    <w:tmpl w:val="3B2A357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5" w15:restartNumberingAfterBreak="0">
    <w:nsid w:val="326D3E16"/>
    <w:multiLevelType w:val="hybridMultilevel"/>
    <w:tmpl w:val="1D98B578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61C0F6E"/>
    <w:multiLevelType w:val="hybridMultilevel"/>
    <w:tmpl w:val="569AD3F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3C542470"/>
    <w:multiLevelType w:val="hybridMultilevel"/>
    <w:tmpl w:val="73ECC1C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4F1260F"/>
    <w:multiLevelType w:val="hybridMultilevel"/>
    <w:tmpl w:val="4A6CA0D6"/>
    <w:lvl w:ilvl="0" w:tplc="42A624D2">
      <w:numFmt w:val="bullet"/>
      <w:lvlText w:val=""/>
      <w:lvlJc w:val="left"/>
      <w:pPr>
        <w:ind w:left="836" w:hanging="360"/>
      </w:pPr>
      <w:rPr>
        <w:rFonts w:ascii="Calibri" w:eastAsia="Symbol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CD95779"/>
    <w:multiLevelType w:val="hybridMultilevel"/>
    <w:tmpl w:val="3968C5D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27E6079"/>
    <w:multiLevelType w:val="hybridMultilevel"/>
    <w:tmpl w:val="829621D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31F095C"/>
    <w:multiLevelType w:val="hybridMultilevel"/>
    <w:tmpl w:val="8FB4935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5B742F78"/>
    <w:multiLevelType w:val="hybridMultilevel"/>
    <w:tmpl w:val="86C0FF7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CD36612"/>
    <w:multiLevelType w:val="hybridMultilevel"/>
    <w:tmpl w:val="0E62017C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68217527"/>
    <w:multiLevelType w:val="hybridMultilevel"/>
    <w:tmpl w:val="6652D216"/>
    <w:lvl w:ilvl="0" w:tplc="42A624D2">
      <w:numFmt w:val="bullet"/>
      <w:lvlText w:val=""/>
      <w:lvlJc w:val="left"/>
      <w:pPr>
        <w:ind w:left="836" w:hanging="360"/>
      </w:pPr>
      <w:rPr>
        <w:rFonts w:ascii="Calibri" w:eastAsia="Symbol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6B557868"/>
    <w:multiLevelType w:val="hybridMultilevel"/>
    <w:tmpl w:val="0754712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752965A4"/>
    <w:multiLevelType w:val="hybridMultilevel"/>
    <w:tmpl w:val="003EBC32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6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36"/>
    <w:rsid w:val="00050DFD"/>
    <w:rsid w:val="000D6B36"/>
    <w:rsid w:val="00102170"/>
    <w:rsid w:val="0019135C"/>
    <w:rsid w:val="001B24AB"/>
    <w:rsid w:val="001C1213"/>
    <w:rsid w:val="001F6AE8"/>
    <w:rsid w:val="002A58B5"/>
    <w:rsid w:val="002C0AE2"/>
    <w:rsid w:val="00311551"/>
    <w:rsid w:val="00353E17"/>
    <w:rsid w:val="00397F8C"/>
    <w:rsid w:val="003A1CEB"/>
    <w:rsid w:val="004514EE"/>
    <w:rsid w:val="004C584D"/>
    <w:rsid w:val="005630EE"/>
    <w:rsid w:val="005A5E12"/>
    <w:rsid w:val="005B777C"/>
    <w:rsid w:val="00621238"/>
    <w:rsid w:val="00621664"/>
    <w:rsid w:val="006C0650"/>
    <w:rsid w:val="006C300C"/>
    <w:rsid w:val="00825ABC"/>
    <w:rsid w:val="009A2B24"/>
    <w:rsid w:val="009C70B6"/>
    <w:rsid w:val="00B01C95"/>
    <w:rsid w:val="00B35F96"/>
    <w:rsid w:val="00C449E6"/>
    <w:rsid w:val="00C86771"/>
    <w:rsid w:val="00D051F0"/>
    <w:rsid w:val="00DA1C95"/>
    <w:rsid w:val="00E0646D"/>
    <w:rsid w:val="00E07A68"/>
    <w:rsid w:val="00E50652"/>
    <w:rsid w:val="00EE25BB"/>
    <w:rsid w:val="00EF58B6"/>
    <w:rsid w:val="00F07B45"/>
    <w:rsid w:val="00F66324"/>
    <w:rsid w:val="00F84750"/>
    <w:rsid w:val="00F97C07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8126"/>
  <w15:docId w15:val="{722EA7E9-947B-4924-955A-E52F1344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449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9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9E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9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9E6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9E6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3A1CEB"/>
    <w:pPr>
      <w:ind w:left="720"/>
      <w:contextualSpacing/>
    </w:pPr>
  </w:style>
  <w:style w:type="paragraph" w:styleId="Revize">
    <w:name w:val="Revision"/>
    <w:hidden/>
    <w:uiPriority w:val="99"/>
    <w:semiHidden/>
    <w:rsid w:val="00EE25BB"/>
    <w:pPr>
      <w:widowControl/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Vašíček Daniel</dc:creator>
  <cp:lastModifiedBy>Šibravová Tereza</cp:lastModifiedBy>
  <cp:revision>2</cp:revision>
  <dcterms:created xsi:type="dcterms:W3CDTF">2018-08-30T12:31:00Z</dcterms:created>
  <dcterms:modified xsi:type="dcterms:W3CDTF">2018-08-30T12:31:00Z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2017-06-27T00:00:00Z</vt:filetime>
  </property>
</Properties>
</file>